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F600F" w14:textId="46FAEB72" w:rsidR="003D2196" w:rsidRPr="00F30EAD" w:rsidRDefault="00C639F0" w:rsidP="00984064">
      <w:pPr>
        <w:spacing w:after="0" w:line="240" w:lineRule="auto"/>
        <w:jc w:val="center"/>
        <w:rPr>
          <w:rFonts w:ascii="Times New Roman félkövér" w:hAnsi="Times New Roman félkövér" w:cs="Times New Roman"/>
          <w:b/>
          <w:bCs/>
          <w:caps/>
          <w:sz w:val="32"/>
          <w:szCs w:val="32"/>
        </w:rPr>
      </w:pPr>
      <w:r w:rsidRPr="00F30EAD">
        <w:rPr>
          <w:rFonts w:ascii="Times New Roman félkövér" w:hAnsi="Times New Roman félkövér" w:cs="Times New Roman"/>
          <w:b/>
          <w:bCs/>
          <w:caps/>
          <w:sz w:val="32"/>
          <w:szCs w:val="32"/>
        </w:rPr>
        <w:t>Ajánlatt</w:t>
      </w:r>
      <w:bookmarkStart w:id="0" w:name="_GoBack"/>
      <w:bookmarkEnd w:id="0"/>
      <w:r w:rsidRPr="00F30EAD">
        <w:rPr>
          <w:rFonts w:ascii="Times New Roman félkövér" w:hAnsi="Times New Roman félkövér" w:cs="Times New Roman"/>
          <w:b/>
          <w:bCs/>
          <w:caps/>
          <w:sz w:val="32"/>
          <w:szCs w:val="32"/>
        </w:rPr>
        <w:t>ételi dokumentáció</w:t>
      </w:r>
    </w:p>
    <w:p w14:paraId="2327468A" w14:textId="305516D0" w:rsidR="00984064" w:rsidRDefault="00A804BF" w:rsidP="00A804BF">
      <w:pPr>
        <w:spacing w:after="0" w:line="240" w:lineRule="auto"/>
        <w:jc w:val="center"/>
        <w:rPr>
          <w:rFonts w:ascii="Times New Roman félkövér" w:hAnsi="Times New Roman félkövér" w:cs="Times New Roman"/>
          <w:b/>
          <w:caps/>
          <w:sz w:val="24"/>
          <w:szCs w:val="24"/>
        </w:rPr>
      </w:pPr>
      <w:r>
        <w:rPr>
          <w:rFonts w:ascii="Times New Roman félkövér" w:hAnsi="Times New Roman félkövér" w:cs="Times New Roman"/>
          <w:b/>
          <w:caps/>
          <w:sz w:val="24"/>
          <w:szCs w:val="24"/>
        </w:rPr>
        <w:t>(</w:t>
      </w:r>
      <w:r w:rsidR="003A7C6E">
        <w:rPr>
          <w:rFonts w:ascii="Times New Roman félkövér" w:hAnsi="Times New Roman félkövér" w:cs="Times New Roman"/>
          <w:b/>
          <w:caps/>
          <w:sz w:val="24"/>
          <w:szCs w:val="24"/>
        </w:rPr>
        <w:t>5</w:t>
      </w:r>
      <w:r>
        <w:rPr>
          <w:rFonts w:ascii="Times New Roman félkövér" w:hAnsi="Times New Roman félkövér" w:cs="Times New Roman"/>
          <w:b/>
          <w:caps/>
          <w:sz w:val="24"/>
          <w:szCs w:val="24"/>
        </w:rPr>
        <w:t>.0 2025.</w:t>
      </w:r>
      <w:r w:rsidR="003A7C6E">
        <w:rPr>
          <w:rFonts w:ascii="Times New Roman félkövér" w:hAnsi="Times New Roman félkövér" w:cs="Times New Roman"/>
          <w:b/>
          <w:caps/>
          <w:sz w:val="24"/>
          <w:szCs w:val="24"/>
        </w:rPr>
        <w:t xml:space="preserve"> </w:t>
      </w:r>
      <w:r w:rsidR="003A7C6E" w:rsidRPr="00855A09">
        <w:rPr>
          <w:rFonts w:ascii="Times New Roman félkövér" w:hAnsi="Times New Roman félkövér" w:cs="Times New Roman"/>
          <w:b/>
          <w:sz w:val="24"/>
          <w:szCs w:val="24"/>
        </w:rPr>
        <w:t>augusztus</w:t>
      </w:r>
      <w:r w:rsidR="003A7C6E" w:rsidRPr="00855A09">
        <w:rPr>
          <w:rFonts w:ascii="Times New Roman félkövér" w:hAnsi="Times New Roman félkövér" w:cs="Times New Roman"/>
          <w:b/>
          <w:caps/>
          <w:sz w:val="24"/>
          <w:szCs w:val="24"/>
        </w:rPr>
        <w:t xml:space="preserve"> </w:t>
      </w:r>
      <w:r w:rsidR="007B546C" w:rsidRPr="00855A09">
        <w:rPr>
          <w:rFonts w:ascii="Times New Roman félkövér" w:hAnsi="Times New Roman félkövér" w:cs="Times New Roman"/>
          <w:b/>
          <w:caps/>
          <w:sz w:val="24"/>
          <w:szCs w:val="24"/>
        </w:rPr>
        <w:t>14.</w:t>
      </w:r>
      <w:r w:rsidR="004021CE" w:rsidRPr="00855A09">
        <w:rPr>
          <w:rFonts w:ascii="Times New Roman félkövér" w:hAnsi="Times New Roman félkövér" w:cs="Times New Roman"/>
          <w:b/>
          <w:caps/>
          <w:sz w:val="24"/>
          <w:szCs w:val="24"/>
        </w:rPr>
        <w:t>)</w:t>
      </w:r>
    </w:p>
    <w:p w14:paraId="01E0F54B" w14:textId="77777777" w:rsidR="00A804BF" w:rsidRPr="00A804BF" w:rsidRDefault="00A804BF" w:rsidP="00A804BF">
      <w:pPr>
        <w:spacing w:after="0" w:line="240" w:lineRule="auto"/>
        <w:jc w:val="center"/>
        <w:rPr>
          <w:rFonts w:ascii="Times New Roman félkövér" w:hAnsi="Times New Roman félkövér" w:cs="Times New Roman"/>
          <w:b/>
          <w:caps/>
          <w:sz w:val="12"/>
          <w:szCs w:val="12"/>
        </w:rPr>
      </w:pPr>
    </w:p>
    <w:p w14:paraId="0E22DDC0" w14:textId="5EFECAE9" w:rsidR="00EB5EB8" w:rsidRPr="00F30EAD" w:rsidRDefault="00EB5EB8" w:rsidP="00984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a Sándorfalva, </w:t>
      </w:r>
      <w:r w:rsidR="002B786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20C68">
        <w:rPr>
          <w:rFonts w:ascii="Times New Roman" w:hAnsi="Times New Roman" w:cs="Times New Roman"/>
          <w:b/>
          <w:bCs/>
          <w:sz w:val="24"/>
          <w:szCs w:val="24"/>
        </w:rPr>
        <w:t xml:space="preserve">skola utca 76. számú 476/2. </w:t>
      </w:r>
      <w:r w:rsidR="00C639F0" w:rsidRPr="00F30EAD">
        <w:rPr>
          <w:rFonts w:ascii="Times New Roman" w:hAnsi="Times New Roman" w:cs="Times New Roman"/>
          <w:b/>
          <w:bCs/>
          <w:sz w:val="24"/>
          <w:szCs w:val="24"/>
        </w:rPr>
        <w:t>helyrajzi számú</w:t>
      </w:r>
      <w:r w:rsidR="00144B21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4635195C" w14:textId="176BDF51" w:rsidR="003D2196" w:rsidRPr="00F30EAD" w:rsidRDefault="00C639F0" w:rsidP="009840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EB5EB8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értékesítésére</w:t>
      </w:r>
    </w:p>
    <w:p w14:paraId="7E1AA633" w14:textId="77777777" w:rsidR="003D2196" w:rsidRPr="001F09A2" w:rsidRDefault="003D219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6F32D" w14:textId="33519DA2" w:rsidR="003D2196" w:rsidRPr="00F30EAD" w:rsidRDefault="00C639F0" w:rsidP="000511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Sándorfalva Városi Önkormányzat (6762 Sándorfalva, Szabadság tér 1.) </w:t>
      </w:r>
      <w:r w:rsidR="00770C4A">
        <w:rPr>
          <w:rFonts w:ascii="Times New Roman" w:hAnsi="Times New Roman" w:cs="Times New Roman"/>
          <w:b/>
          <w:bCs/>
          <w:sz w:val="24"/>
          <w:szCs w:val="24"/>
        </w:rPr>
        <w:t>nyílt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eljárás </w:t>
      </w:r>
      <w:r w:rsidRPr="00F30EAD">
        <w:rPr>
          <w:rFonts w:ascii="Times New Roman" w:hAnsi="Times New Roman" w:cs="Times New Roman"/>
          <w:sz w:val="24"/>
          <w:szCs w:val="24"/>
        </w:rPr>
        <w:t>útján értékesíteni kívánja a Sándorfalva Városi Önkormányzat tulajdonában lévő</w:t>
      </w:r>
      <w:r w:rsidR="006B0594" w:rsidRPr="00F30EAD">
        <w:rPr>
          <w:rFonts w:ascii="Times New Roman" w:hAnsi="Times New Roman" w:cs="Times New Roman"/>
          <w:sz w:val="24"/>
          <w:szCs w:val="24"/>
        </w:rPr>
        <w:t>,</w:t>
      </w:r>
      <w:r w:rsidRPr="00F30EAD">
        <w:rPr>
          <w:rFonts w:ascii="Times New Roman" w:hAnsi="Times New Roman" w:cs="Times New Roman"/>
          <w:sz w:val="24"/>
          <w:szCs w:val="24"/>
        </w:rPr>
        <w:t xml:space="preserve"> belterületen</w:t>
      </w:r>
      <w:r w:rsidR="004508C1">
        <w:rPr>
          <w:rFonts w:ascii="Times New Roman" w:hAnsi="Times New Roman" w:cs="Times New Roman"/>
          <w:sz w:val="24"/>
          <w:szCs w:val="24"/>
        </w:rPr>
        <w:t xml:space="preserve">, az Iskola </w:t>
      </w:r>
      <w:r w:rsidR="005D5A88" w:rsidRPr="00F30EAD">
        <w:rPr>
          <w:rFonts w:ascii="Times New Roman" w:hAnsi="Times New Roman" w:cs="Times New Roman"/>
          <w:sz w:val="24"/>
          <w:szCs w:val="24"/>
        </w:rPr>
        <w:t>utcában</w:t>
      </w:r>
      <w:r w:rsidRPr="00F30EAD">
        <w:rPr>
          <w:rFonts w:ascii="Times New Roman" w:hAnsi="Times New Roman" w:cs="Times New Roman"/>
          <w:sz w:val="24"/>
          <w:szCs w:val="24"/>
        </w:rPr>
        <w:t xml:space="preserve"> található </w:t>
      </w:r>
      <w:r w:rsidR="004508C1">
        <w:rPr>
          <w:rFonts w:ascii="Times New Roman" w:hAnsi="Times New Roman" w:cs="Times New Roman"/>
          <w:sz w:val="24"/>
          <w:szCs w:val="24"/>
        </w:rPr>
        <w:t>476/2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hely</w:t>
      </w:r>
      <w:r w:rsidRPr="00F30EAD">
        <w:rPr>
          <w:rFonts w:ascii="Times New Roman" w:hAnsi="Times New Roman" w:cs="Times New Roman"/>
          <w:sz w:val="24"/>
          <w:szCs w:val="24"/>
        </w:rPr>
        <w:t>rajzi számú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, </w:t>
      </w:r>
      <w:r w:rsidR="004508C1">
        <w:rPr>
          <w:rFonts w:ascii="Times New Roman" w:hAnsi="Times New Roman" w:cs="Times New Roman"/>
          <w:sz w:val="24"/>
          <w:szCs w:val="24"/>
        </w:rPr>
        <w:t>996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m</w:t>
      </w:r>
      <w:r w:rsidR="006B0594" w:rsidRPr="00F30EA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térmértékű, </w:t>
      </w:r>
      <w:r w:rsidR="006C4A4E" w:rsidRPr="00F30EAD">
        <w:rPr>
          <w:rFonts w:ascii="Times New Roman" w:hAnsi="Times New Roman" w:cs="Times New Roman"/>
          <w:sz w:val="24"/>
          <w:szCs w:val="24"/>
        </w:rPr>
        <w:t xml:space="preserve">kivett </w:t>
      </w:r>
      <w:r w:rsidR="004508C1">
        <w:rPr>
          <w:rFonts w:ascii="Times New Roman" w:hAnsi="Times New Roman" w:cs="Times New Roman"/>
          <w:sz w:val="24"/>
          <w:szCs w:val="24"/>
        </w:rPr>
        <w:t xml:space="preserve">lakóház, udvar </w:t>
      </w:r>
      <w:r w:rsidR="006C4A4E" w:rsidRPr="00F30EAD">
        <w:rPr>
          <w:rFonts w:ascii="Times New Roman" w:hAnsi="Times New Roman" w:cs="Times New Roman"/>
          <w:sz w:val="24"/>
          <w:szCs w:val="24"/>
        </w:rPr>
        <w:t>művelési ág</w:t>
      </w:r>
      <w:r w:rsidRPr="00F30EAD">
        <w:rPr>
          <w:rFonts w:ascii="Times New Roman" w:hAnsi="Times New Roman" w:cs="Times New Roman"/>
          <w:sz w:val="24"/>
          <w:szCs w:val="24"/>
        </w:rPr>
        <w:t xml:space="preserve"> besorolású ingatlan</w:t>
      </w:r>
      <w:r w:rsidR="006B0594" w:rsidRPr="00F30EAD">
        <w:rPr>
          <w:rFonts w:ascii="Times New Roman" w:hAnsi="Times New Roman" w:cs="Times New Roman"/>
          <w:sz w:val="24"/>
          <w:szCs w:val="24"/>
        </w:rPr>
        <w:t>t</w:t>
      </w:r>
      <w:r w:rsidRPr="00F30EAD">
        <w:rPr>
          <w:rFonts w:ascii="Times New Roman" w:hAnsi="Times New Roman" w:cs="Times New Roman"/>
          <w:sz w:val="24"/>
          <w:szCs w:val="24"/>
        </w:rPr>
        <w:t>.</w:t>
      </w:r>
    </w:p>
    <w:p w14:paraId="0B8C00E8" w14:textId="77777777" w:rsidR="003D2196" w:rsidRPr="00F30EAD" w:rsidRDefault="003D2196" w:rsidP="00051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B8BEA" w14:textId="77777777" w:rsidR="003D2196" w:rsidRPr="00F30EAD" w:rsidRDefault="00C639F0" w:rsidP="0041690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Ajánlatkérő megnevezése:</w:t>
      </w:r>
    </w:p>
    <w:p w14:paraId="77035C5B" w14:textId="77777777" w:rsidR="003D2196" w:rsidRPr="00F30EAD" w:rsidRDefault="00C639F0" w:rsidP="006754CA">
      <w:pPr>
        <w:pStyle w:val="Listaszerbekezds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Sándorfalva Városi Önkormányzat</w:t>
      </w:r>
    </w:p>
    <w:p w14:paraId="56FB12C8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790C6914" w14:textId="77777777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2. Ajánlatkérő címe, elérhetősége:</w:t>
      </w:r>
    </w:p>
    <w:p w14:paraId="6C283014" w14:textId="20A22604" w:rsidR="003D2196" w:rsidRPr="00F30EAD" w:rsidRDefault="00C639F0" w:rsidP="00343843">
      <w:pPr>
        <w:pStyle w:val="Listaszerbekezds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címe: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6762 Sándorfalva, Szabadság tér 1.</w:t>
      </w:r>
    </w:p>
    <w:p w14:paraId="5CC96D5E" w14:textId="180CA9BD" w:rsidR="003D2196" w:rsidRPr="00F30EAD" w:rsidRDefault="00C639F0" w:rsidP="0005118A">
      <w:pPr>
        <w:pStyle w:val="Listaszerbekezds"/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telefonszáma:</w:t>
      </w:r>
      <w:r w:rsidR="006B0594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62/572-961</w:t>
      </w:r>
    </w:p>
    <w:p w14:paraId="3675A3F6" w14:textId="77777777" w:rsidR="003D2196" w:rsidRPr="00F30EAD" w:rsidRDefault="00C639F0" w:rsidP="0005118A">
      <w:pPr>
        <w:pStyle w:val="Listaszerbekezds"/>
        <w:spacing w:after="0" w:line="240" w:lineRule="auto"/>
        <w:ind w:left="113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30EAD">
        <w:rPr>
          <w:rStyle w:val="Internet-hivatkozs"/>
          <w:rFonts w:ascii="Times New Roman" w:hAnsi="Times New Roman" w:cs="Times New Roman"/>
          <w:sz w:val="24"/>
          <w:szCs w:val="24"/>
        </w:rPr>
        <w:t>polghiv@sandorfalva.hu</w:t>
      </w:r>
    </w:p>
    <w:p w14:paraId="5A1FF506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1707CD29" w14:textId="77777777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3. Ajánlatkérő kapcsolattartója:</w:t>
      </w:r>
    </w:p>
    <w:p w14:paraId="4987AA9E" w14:textId="77777777" w:rsidR="00DC7DEC" w:rsidRDefault="006B0594" w:rsidP="00416908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Gombárovics Mária</w:t>
      </w:r>
      <w:r w:rsidR="005D5A88" w:rsidRPr="00F30EAD">
        <w:rPr>
          <w:rFonts w:ascii="Times New Roman" w:hAnsi="Times New Roman" w:cs="Times New Roman"/>
          <w:sz w:val="24"/>
          <w:szCs w:val="24"/>
        </w:rPr>
        <w:t xml:space="preserve"> - Műszaki és Beruházási Csoport vezetője</w:t>
      </w:r>
      <w:r w:rsidR="00D76D2B" w:rsidRPr="00F30E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5CD17" w14:textId="5DA1D358" w:rsidR="005536D8" w:rsidRPr="00F30EAD" w:rsidRDefault="00DC7DEC" w:rsidP="00DC7DEC">
      <w:pPr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Kériné Csaba Ildikó –</w:t>
      </w:r>
      <w:r w:rsidRPr="00DC7DEC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 xml:space="preserve">Műszaki és Beruházási Csoport </w:t>
      </w:r>
      <w:r>
        <w:rPr>
          <w:rFonts w:ascii="Times New Roman" w:hAnsi="Times New Roman" w:cs="Times New Roman"/>
          <w:sz w:val="24"/>
          <w:szCs w:val="24"/>
        </w:rPr>
        <w:t xml:space="preserve">ügyintézője </w:t>
      </w:r>
      <w:r w:rsidR="00D76D2B" w:rsidRPr="00F30EAD">
        <w:rPr>
          <w:rFonts w:ascii="Times New Roman" w:hAnsi="Times New Roman" w:cs="Times New Roman"/>
          <w:sz w:val="24"/>
          <w:szCs w:val="24"/>
        </w:rPr>
        <w:t>(</w:t>
      </w:r>
      <w:r w:rsidR="00491040" w:rsidRPr="00F30EAD">
        <w:rPr>
          <w:rFonts w:ascii="Times New Roman" w:hAnsi="Times New Roman" w:cs="Times New Roman"/>
          <w:sz w:val="24"/>
          <w:szCs w:val="24"/>
        </w:rPr>
        <w:t xml:space="preserve">ingatlan </w:t>
      </w:r>
      <w:r w:rsidR="00D76D2B" w:rsidRPr="00F30EAD">
        <w:rPr>
          <w:rFonts w:ascii="Times New Roman" w:hAnsi="Times New Roman" w:cs="Times New Roman"/>
          <w:sz w:val="24"/>
          <w:szCs w:val="24"/>
        </w:rPr>
        <w:t>műszaki témák)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6D8" w:rsidRPr="00F30EAD">
        <w:rPr>
          <w:rFonts w:ascii="Times New Roman" w:hAnsi="Times New Roman" w:cs="Times New Roman"/>
          <w:sz w:val="24"/>
          <w:szCs w:val="24"/>
        </w:rPr>
        <w:t>tel</w:t>
      </w:r>
      <w:r w:rsidR="00975602" w:rsidRPr="00F30EAD">
        <w:rPr>
          <w:rFonts w:ascii="Times New Roman" w:hAnsi="Times New Roman" w:cs="Times New Roman"/>
          <w:sz w:val="24"/>
          <w:szCs w:val="24"/>
        </w:rPr>
        <w:t>efon: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E13332" w:rsidRPr="00F30EAD">
        <w:rPr>
          <w:rFonts w:ascii="Times New Roman" w:hAnsi="Times New Roman" w:cs="Times New Roman"/>
          <w:sz w:val="24"/>
          <w:szCs w:val="24"/>
        </w:rPr>
        <w:t>+36</w:t>
      </w:r>
      <w:r w:rsidR="00D76D2B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E13332" w:rsidRPr="00F30EAD">
        <w:rPr>
          <w:rFonts w:ascii="Times New Roman" w:hAnsi="Times New Roman" w:cs="Times New Roman"/>
          <w:sz w:val="24"/>
          <w:szCs w:val="24"/>
        </w:rPr>
        <w:t>(</w:t>
      </w:r>
      <w:r w:rsidR="005536D8" w:rsidRPr="00F30EAD">
        <w:rPr>
          <w:rFonts w:ascii="Times New Roman" w:hAnsi="Times New Roman" w:cs="Times New Roman"/>
          <w:sz w:val="24"/>
          <w:szCs w:val="24"/>
        </w:rPr>
        <w:t>62</w:t>
      </w:r>
      <w:r w:rsidR="00E13332" w:rsidRPr="00F30EAD">
        <w:rPr>
          <w:rFonts w:ascii="Times New Roman" w:hAnsi="Times New Roman" w:cs="Times New Roman"/>
          <w:sz w:val="24"/>
          <w:szCs w:val="24"/>
        </w:rPr>
        <w:t>)</w:t>
      </w:r>
      <w:r w:rsidR="00D76D2B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5536D8" w:rsidRPr="00F30EAD">
        <w:rPr>
          <w:rFonts w:ascii="Times New Roman" w:hAnsi="Times New Roman" w:cs="Times New Roman"/>
          <w:sz w:val="24"/>
          <w:szCs w:val="24"/>
        </w:rPr>
        <w:t>572-969</w:t>
      </w:r>
    </w:p>
    <w:p w14:paraId="650D6199" w14:textId="77777777" w:rsidR="00CF150A" w:rsidRPr="00CF150A" w:rsidRDefault="00CF150A" w:rsidP="00CF150A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CF150A">
        <w:rPr>
          <w:rFonts w:ascii="Times New Roman" w:hAnsi="Times New Roman" w:cs="Times New Roman"/>
          <w:sz w:val="24"/>
          <w:szCs w:val="24"/>
        </w:rPr>
        <w:t>Ráczné dr. Tülkös Mariann – Igazgatási és Hatósági Csoport ügyintézője (ajánlattétel jogi témák) telefon: +36 (62) 572-967</w:t>
      </w:r>
    </w:p>
    <w:p w14:paraId="4189A98C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593A308E" w14:textId="6177588B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4. Az értékesíteni kívánt ingatlan</w:t>
      </w:r>
      <w:r w:rsidR="005D5A88" w:rsidRPr="00F30EA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(vagyontárgy</w:t>
      </w:r>
      <w:r w:rsidR="005D5A88" w:rsidRPr="00F30EAD">
        <w:rPr>
          <w:rFonts w:ascii="Times New Roman" w:hAnsi="Times New Roman" w:cs="Times New Roman"/>
          <w:b/>
          <w:bCs/>
          <w:sz w:val="24"/>
          <w:szCs w:val="24"/>
        </w:rPr>
        <w:t>ak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) leírása:</w:t>
      </w:r>
    </w:p>
    <w:p w14:paraId="5ED9A70D" w14:textId="77777777" w:rsidR="00CA0E85" w:rsidRPr="004508C1" w:rsidRDefault="00CA0E85" w:rsidP="004D5160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sz w:val="16"/>
          <w:szCs w:val="16"/>
        </w:rPr>
      </w:pPr>
    </w:p>
    <w:p w14:paraId="3C3F66E2" w14:textId="4DD62BF1" w:rsidR="00BF115D" w:rsidRPr="003F00F6" w:rsidRDefault="00C70C4A" w:rsidP="006754CA">
      <w:pPr>
        <w:pStyle w:val="Listaszerbekezds"/>
        <w:spacing w:after="0" w:line="276" w:lineRule="auto"/>
        <w:ind w:left="113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>476/2</w:t>
      </w:r>
      <w:r w:rsidR="005D5A88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helyrajzi számú ingatlan</w:t>
      </w:r>
      <w:r w:rsidR="004D5160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652A57" w14:textId="71319F93" w:rsidR="004D5160" w:rsidRPr="003F00F6" w:rsidRDefault="00BF115D" w:rsidP="006754CA">
      <w:pPr>
        <w:pStyle w:val="Listaszerbekezds"/>
        <w:spacing w:after="0" w:line="240" w:lineRule="auto"/>
        <w:ind w:left="113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sz w:val="24"/>
          <w:szCs w:val="24"/>
        </w:rPr>
        <w:t>N</w:t>
      </w:r>
      <w:r w:rsidR="004D5160" w:rsidRPr="003F00F6">
        <w:rPr>
          <w:rFonts w:ascii="Times New Roman" w:hAnsi="Times New Roman" w:cs="Times New Roman"/>
          <w:sz w:val="24"/>
          <w:szCs w:val="24"/>
        </w:rPr>
        <w:t xml:space="preserve">yilvántartott </w:t>
      </w:r>
      <w:r w:rsidR="00C639F0" w:rsidRPr="003F00F6">
        <w:rPr>
          <w:rFonts w:ascii="Times New Roman" w:hAnsi="Times New Roman" w:cs="Times New Roman"/>
          <w:sz w:val="24"/>
          <w:szCs w:val="24"/>
        </w:rPr>
        <w:t>adat</w:t>
      </w:r>
      <w:r w:rsidR="004D5160" w:rsidRPr="003F00F6">
        <w:rPr>
          <w:rFonts w:ascii="Times New Roman" w:hAnsi="Times New Roman" w:cs="Times New Roman"/>
          <w:sz w:val="24"/>
          <w:szCs w:val="24"/>
        </w:rPr>
        <w:t>ai</w:t>
      </w:r>
      <w:r w:rsidR="00F209FE" w:rsidRPr="003F00F6">
        <w:rPr>
          <w:rFonts w:ascii="Times New Roman" w:hAnsi="Times New Roman" w:cs="Times New Roman"/>
          <w:sz w:val="24"/>
          <w:szCs w:val="24"/>
        </w:rPr>
        <w:t xml:space="preserve"> </w:t>
      </w:r>
      <w:r w:rsidRPr="003F00F6">
        <w:rPr>
          <w:rFonts w:ascii="Times New Roman" w:hAnsi="Times New Roman" w:cs="Times New Roman"/>
          <w:sz w:val="24"/>
          <w:szCs w:val="24"/>
        </w:rPr>
        <w:t xml:space="preserve">az </w:t>
      </w:r>
      <w:r w:rsidR="00F209FE" w:rsidRPr="003F00F6">
        <w:rPr>
          <w:rFonts w:ascii="Times New Roman" w:hAnsi="Times New Roman" w:cs="Times New Roman"/>
          <w:sz w:val="24"/>
          <w:szCs w:val="24"/>
        </w:rPr>
        <w:t>ingatlanügyi hatóságnál</w:t>
      </w:r>
      <w:r w:rsidR="00CB06BF" w:rsidRPr="003F00F6">
        <w:rPr>
          <w:rFonts w:ascii="Times New Roman" w:hAnsi="Times New Roman" w:cs="Times New Roman"/>
          <w:sz w:val="24"/>
          <w:szCs w:val="24"/>
        </w:rPr>
        <w:t xml:space="preserve"> (</w:t>
      </w:r>
      <w:r w:rsidR="0010007A" w:rsidRPr="003F00F6">
        <w:rPr>
          <w:rFonts w:ascii="Times New Roman" w:hAnsi="Times New Roman" w:cs="Times New Roman"/>
          <w:sz w:val="24"/>
          <w:szCs w:val="24"/>
        </w:rPr>
        <w:t xml:space="preserve">a tulajdoni lap </w:t>
      </w:r>
      <w:r w:rsidR="00CB06BF" w:rsidRPr="003F00F6">
        <w:rPr>
          <w:rFonts w:ascii="Times New Roman" w:hAnsi="Times New Roman" w:cs="Times New Roman"/>
          <w:sz w:val="24"/>
          <w:szCs w:val="24"/>
        </w:rPr>
        <w:t>alapján)</w:t>
      </w:r>
      <w:r w:rsidR="0010007A" w:rsidRPr="003F00F6">
        <w:rPr>
          <w:rFonts w:ascii="Times New Roman" w:hAnsi="Times New Roman" w:cs="Times New Roman"/>
          <w:sz w:val="24"/>
          <w:szCs w:val="24"/>
        </w:rPr>
        <w:t>:</w:t>
      </w:r>
    </w:p>
    <w:p w14:paraId="2865A97B" w14:textId="51F220AF" w:rsidR="003D2196" w:rsidRPr="003F00F6" w:rsidRDefault="00C639F0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Sándorfalva, belterület</w:t>
      </w:r>
      <w:r w:rsidR="00CA0E85" w:rsidRPr="003F00F6">
        <w:rPr>
          <w:rFonts w:ascii="Times New Roman" w:hAnsi="Times New Roman" w:cs="Times New Roman"/>
          <w:sz w:val="24"/>
          <w:szCs w:val="24"/>
        </w:rPr>
        <w:t>,</w:t>
      </w:r>
      <w:r w:rsidRPr="003F00F6">
        <w:rPr>
          <w:rFonts w:ascii="Times New Roman" w:hAnsi="Times New Roman" w:cs="Times New Roman"/>
          <w:sz w:val="24"/>
          <w:szCs w:val="24"/>
        </w:rPr>
        <w:t xml:space="preserve"> </w:t>
      </w:r>
      <w:r w:rsidR="00C70C4A" w:rsidRPr="003F00F6">
        <w:rPr>
          <w:rFonts w:ascii="Times New Roman" w:hAnsi="Times New Roman" w:cs="Times New Roman"/>
          <w:sz w:val="24"/>
          <w:szCs w:val="24"/>
        </w:rPr>
        <w:t>476/2</w:t>
      </w:r>
      <w:r w:rsidRPr="003F00F6">
        <w:rPr>
          <w:rFonts w:ascii="Times New Roman" w:hAnsi="Times New Roman" w:cs="Times New Roman"/>
          <w:sz w:val="24"/>
          <w:szCs w:val="24"/>
        </w:rPr>
        <w:t xml:space="preserve"> hrsz.</w:t>
      </w:r>
    </w:p>
    <w:p w14:paraId="5F238AC1" w14:textId="568E0CAE" w:rsidR="003D2196" w:rsidRPr="003F00F6" w:rsidRDefault="00C639F0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összterület: </w:t>
      </w:r>
      <w:r w:rsidR="00C70C4A" w:rsidRPr="003F00F6">
        <w:rPr>
          <w:rFonts w:ascii="Times New Roman" w:hAnsi="Times New Roman" w:cs="Times New Roman"/>
          <w:sz w:val="24"/>
          <w:szCs w:val="24"/>
        </w:rPr>
        <w:t>996</w:t>
      </w:r>
      <w:r w:rsidRPr="003F00F6">
        <w:rPr>
          <w:rFonts w:ascii="Times New Roman" w:hAnsi="Times New Roman" w:cs="Times New Roman"/>
          <w:sz w:val="24"/>
          <w:szCs w:val="24"/>
        </w:rPr>
        <w:t xml:space="preserve"> m</w:t>
      </w:r>
      <w:r w:rsidRPr="003F00F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718EFB5B" w14:textId="6D08587C" w:rsidR="003D2196" w:rsidRPr="003F00F6" w:rsidRDefault="00C639F0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művelési ág: </w:t>
      </w:r>
      <w:r w:rsidR="00C70C4A" w:rsidRPr="003F00F6">
        <w:rPr>
          <w:rFonts w:ascii="ArialMT" w:hAnsi="ArialMT" w:cs="ArialMT"/>
          <w:i/>
          <w:sz w:val="24"/>
          <w:szCs w:val="24"/>
        </w:rPr>
        <w:t>kivett lakóház, udvar</w:t>
      </w:r>
    </w:p>
    <w:p w14:paraId="154DCBD2" w14:textId="1280FE9C" w:rsidR="003D2196" w:rsidRPr="003F00F6" w:rsidRDefault="005F7B7E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t</w:t>
      </w:r>
      <w:r w:rsidR="00C639F0" w:rsidRPr="003F00F6">
        <w:rPr>
          <w:rFonts w:ascii="Times New Roman" w:hAnsi="Times New Roman" w:cs="Times New Roman"/>
          <w:sz w:val="24"/>
          <w:szCs w:val="24"/>
        </w:rPr>
        <w:t>ulajdonos</w:t>
      </w:r>
      <w:r w:rsidRPr="003F00F6">
        <w:rPr>
          <w:rFonts w:ascii="Times New Roman" w:hAnsi="Times New Roman" w:cs="Times New Roman"/>
          <w:sz w:val="24"/>
          <w:szCs w:val="24"/>
        </w:rPr>
        <w:t>, tulajdoni hányad</w:t>
      </w:r>
      <w:r w:rsidR="00C639F0" w:rsidRPr="003F00F6">
        <w:rPr>
          <w:rFonts w:ascii="Times New Roman" w:hAnsi="Times New Roman" w:cs="Times New Roman"/>
          <w:sz w:val="24"/>
          <w:szCs w:val="24"/>
        </w:rPr>
        <w:t>: Sándorfalva Városi Önkormányzat</w:t>
      </w:r>
      <w:r w:rsidRPr="003F00F6">
        <w:rPr>
          <w:rFonts w:ascii="Times New Roman" w:hAnsi="Times New Roman" w:cs="Times New Roman"/>
          <w:sz w:val="24"/>
          <w:szCs w:val="24"/>
        </w:rPr>
        <w:t xml:space="preserve">, </w:t>
      </w:r>
      <w:r w:rsidR="00C639F0" w:rsidRPr="003F00F6">
        <w:rPr>
          <w:rFonts w:ascii="Times New Roman" w:hAnsi="Times New Roman" w:cs="Times New Roman"/>
          <w:sz w:val="24"/>
          <w:szCs w:val="24"/>
        </w:rPr>
        <w:t xml:space="preserve">1/1 </w:t>
      </w:r>
    </w:p>
    <w:p w14:paraId="6490F135" w14:textId="3BB3E696" w:rsidR="003D2196" w:rsidRPr="003F00F6" w:rsidRDefault="00B232A2" w:rsidP="006754CA">
      <w:pPr>
        <w:pStyle w:val="Listaszerbekezds"/>
        <w:numPr>
          <w:ilvl w:val="0"/>
          <w:numId w:val="4"/>
        </w:numPr>
        <w:spacing w:after="0" w:line="240" w:lineRule="auto"/>
        <w:ind w:left="39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v</w:t>
      </w:r>
      <w:r w:rsidR="00C639F0" w:rsidRPr="003F00F6">
        <w:rPr>
          <w:rFonts w:ascii="Times New Roman" w:hAnsi="Times New Roman" w:cs="Times New Roman"/>
          <w:sz w:val="24"/>
          <w:szCs w:val="24"/>
        </w:rPr>
        <w:t xml:space="preserve">agyoni értékű jog: </w:t>
      </w:r>
      <w:r w:rsidRPr="003F00F6">
        <w:rPr>
          <w:rFonts w:ascii="Times New Roman" w:hAnsi="Times New Roman" w:cs="Times New Roman"/>
          <w:sz w:val="24"/>
          <w:szCs w:val="24"/>
        </w:rPr>
        <w:t>nincs</w:t>
      </w:r>
      <w:r w:rsidR="005055B1" w:rsidRPr="003F00F6">
        <w:rPr>
          <w:rFonts w:ascii="Times New Roman" w:hAnsi="Times New Roman" w:cs="Times New Roman"/>
          <w:sz w:val="24"/>
          <w:szCs w:val="24"/>
        </w:rPr>
        <w:t xml:space="preserve"> bejegyezve</w:t>
      </w:r>
      <w:r w:rsidRPr="003F00F6">
        <w:rPr>
          <w:rFonts w:ascii="Times New Roman" w:hAnsi="Times New Roman" w:cs="Times New Roman"/>
          <w:sz w:val="24"/>
          <w:szCs w:val="24"/>
        </w:rPr>
        <w:t xml:space="preserve">, </w:t>
      </w:r>
      <w:r w:rsidR="00C639F0" w:rsidRPr="003F00F6">
        <w:rPr>
          <w:rFonts w:ascii="Times New Roman" w:hAnsi="Times New Roman" w:cs="Times New Roman"/>
          <w:sz w:val="24"/>
          <w:szCs w:val="24"/>
        </w:rPr>
        <w:t>tehermentes</w:t>
      </w:r>
    </w:p>
    <w:p w14:paraId="1FF34006" w14:textId="77777777" w:rsidR="00C70C4A" w:rsidRPr="003F00F6" w:rsidRDefault="00C70C4A" w:rsidP="006754CA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</w:p>
    <w:p w14:paraId="278267C1" w14:textId="06E87C3F" w:rsidR="003D2196" w:rsidRPr="003F00F6" w:rsidRDefault="00C639F0" w:rsidP="006754CA">
      <w:pPr>
        <w:spacing w:after="0" w:line="240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A terület ismertetése:</w:t>
      </w:r>
    </w:p>
    <w:p w14:paraId="50D3275C" w14:textId="50487540" w:rsidR="003D2196" w:rsidRPr="003F00F6" w:rsidRDefault="00C639F0" w:rsidP="006754CA">
      <w:pPr>
        <w:spacing w:after="0" w:line="24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Az ingatlan Sándorfalva belterületén, a</w:t>
      </w:r>
      <w:r w:rsidR="00C70C4A" w:rsidRPr="003F00F6">
        <w:rPr>
          <w:rFonts w:ascii="Times New Roman" w:hAnsi="Times New Roman" w:cs="Times New Roman"/>
          <w:sz w:val="24"/>
          <w:szCs w:val="24"/>
        </w:rPr>
        <w:t xml:space="preserve">z Iskola </w:t>
      </w:r>
      <w:r w:rsidRPr="003F00F6">
        <w:rPr>
          <w:rFonts w:ascii="Times New Roman" w:hAnsi="Times New Roman" w:cs="Times New Roman"/>
          <w:sz w:val="24"/>
          <w:szCs w:val="24"/>
        </w:rPr>
        <w:t xml:space="preserve">utcában található, az úttest aszfaltburkolattal ellátott. A közművek (áram, gáz, víz, szennyvíz) az </w:t>
      </w:r>
      <w:r w:rsidR="00C70C4A" w:rsidRPr="003F00F6">
        <w:rPr>
          <w:rFonts w:ascii="Times New Roman" w:hAnsi="Times New Roman" w:cs="Times New Roman"/>
          <w:sz w:val="24"/>
          <w:szCs w:val="24"/>
        </w:rPr>
        <w:t>ingatlanra be vannak vezetve.</w:t>
      </w:r>
    </w:p>
    <w:p w14:paraId="50623175" w14:textId="77777777" w:rsidR="00975602" w:rsidRPr="003F00F6" w:rsidRDefault="00975602" w:rsidP="0005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A12E72" w14:textId="77777777" w:rsidR="003D2196" w:rsidRPr="003F00F6" w:rsidRDefault="00C639F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>5. Beépítésre vonatkozó előírások:</w:t>
      </w:r>
    </w:p>
    <w:p w14:paraId="0B7FB66A" w14:textId="6BA53B2C" w:rsidR="003D2196" w:rsidRPr="003F00F6" w:rsidRDefault="00C639F0" w:rsidP="000C5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>Sándorfalva Városi Önkormányzat Képviselő-testületének Sándorfalva szabályozási tervéről és helyi építési szabályzatáról szóló 20/2004. (IX. 23.) Ör. rendelete alapján, az ingatlan övezeti besorolása Lf-</w:t>
      </w:r>
      <w:r w:rsidR="00C70C4A" w:rsidRPr="003F00F6">
        <w:rPr>
          <w:rFonts w:ascii="Times New Roman" w:hAnsi="Times New Roman" w:cs="Times New Roman"/>
          <w:sz w:val="24"/>
          <w:szCs w:val="24"/>
        </w:rPr>
        <w:t>1</w:t>
      </w:r>
      <w:r w:rsidRPr="003F00F6">
        <w:rPr>
          <w:rFonts w:ascii="Times New Roman" w:hAnsi="Times New Roman" w:cs="Times New Roman"/>
          <w:sz w:val="24"/>
          <w:szCs w:val="24"/>
        </w:rPr>
        <w:t xml:space="preserve"> – Falusias lakóövezet, melyre az alábbi előírások vonatkoznak:</w:t>
      </w:r>
    </w:p>
    <w:p w14:paraId="3D85C2AC" w14:textId="77777777" w:rsidR="003D2196" w:rsidRPr="003F00F6" w:rsidRDefault="003D2196" w:rsidP="0092428D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B51B994" w14:textId="77777777" w:rsidR="00C70C4A" w:rsidRPr="003F00F6" w:rsidRDefault="00C70C4A" w:rsidP="00C70C4A">
      <w:pPr>
        <w:pStyle w:val="Szvegtrzs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8. § </w:t>
      </w:r>
    </w:p>
    <w:p w14:paraId="1FF3B4E3" w14:textId="26F76105" w:rsidR="00C70C4A" w:rsidRPr="003F00F6" w:rsidRDefault="00C70C4A" w:rsidP="00C70C4A">
      <w:pPr>
        <w:pStyle w:val="Szvegtrzs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/>
          <w:bCs/>
          <w:sz w:val="24"/>
          <w:szCs w:val="24"/>
        </w:rPr>
        <w:t>Lf-1 jelű Falusias lakóövezet</w:t>
      </w:r>
    </w:p>
    <w:p w14:paraId="636F2C7F" w14:textId="77777777" w:rsidR="00C70C4A" w:rsidRPr="003F00F6" w:rsidRDefault="00C70C4A" w:rsidP="00C70C4A">
      <w:pPr>
        <w:pStyle w:val="Szvegtrzs"/>
        <w:spacing w:before="2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lastRenderedPageBreak/>
        <w:t>A falusias területfelhasználási egység nagytelkes, hagyományos övezete, melynek előírásai a következők:</w:t>
      </w:r>
    </w:p>
    <w:p w14:paraId="3B0B01A4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3F00F6">
        <w:rPr>
          <w:rFonts w:ascii="Times New Roman" w:hAnsi="Times New Roman" w:cs="Times New Roman"/>
          <w:sz w:val="24"/>
          <w:szCs w:val="24"/>
        </w:rPr>
        <w:tab/>
        <w:t>Maximális beépíthetőség: 30%</w:t>
      </w:r>
    </w:p>
    <w:p w14:paraId="304AD3EF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3F00F6">
        <w:rPr>
          <w:rFonts w:ascii="Times New Roman" w:hAnsi="Times New Roman" w:cs="Times New Roman"/>
          <w:sz w:val="24"/>
          <w:szCs w:val="24"/>
        </w:rPr>
        <w:tab/>
        <w:t>Maximális építménymagasság: 4,5 m</w:t>
      </w:r>
    </w:p>
    <w:p w14:paraId="41B14C1E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Pr="003F00F6">
        <w:rPr>
          <w:rFonts w:ascii="Times New Roman" w:hAnsi="Times New Roman" w:cs="Times New Roman"/>
          <w:sz w:val="24"/>
          <w:szCs w:val="24"/>
        </w:rPr>
        <w:tab/>
        <w:t>Minimális építménymagasság: nincs előírás</w:t>
      </w:r>
    </w:p>
    <w:p w14:paraId="49C20200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Pr="003F00F6">
        <w:rPr>
          <w:rFonts w:ascii="Times New Roman" w:hAnsi="Times New Roman" w:cs="Times New Roman"/>
          <w:sz w:val="24"/>
          <w:szCs w:val="24"/>
        </w:rPr>
        <w:tab/>
        <w:t>Új kialakuló telek területe: minimum700m</w:t>
      </w:r>
      <w:r w:rsidRPr="003F00F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32D39171" w14:textId="2B456742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Pr="003F00F6">
        <w:rPr>
          <w:rFonts w:ascii="Times New Roman" w:hAnsi="Times New Roman" w:cs="Times New Roman"/>
          <w:sz w:val="24"/>
          <w:szCs w:val="24"/>
        </w:rPr>
        <w:tab/>
        <w:t>Telek minimális utcafronti szélessége: 13 m</w:t>
      </w:r>
    </w:p>
    <w:p w14:paraId="797F74EA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Pr="003F00F6">
        <w:rPr>
          <w:rFonts w:ascii="Times New Roman" w:hAnsi="Times New Roman" w:cs="Times New Roman"/>
          <w:sz w:val="24"/>
          <w:szCs w:val="24"/>
        </w:rPr>
        <w:tab/>
        <w:t>Beépítési mód: oldalhatáron álló, kivéve a kialakult ikres beépítésű telkeket, melyek esetében ikres építési hely tartandó</w:t>
      </w:r>
    </w:p>
    <w:p w14:paraId="29B51F2F" w14:textId="57F94CAA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Pr="003F00F6">
        <w:rPr>
          <w:rFonts w:ascii="Times New Roman" w:hAnsi="Times New Roman" w:cs="Times New Roman"/>
          <w:sz w:val="24"/>
          <w:szCs w:val="24"/>
        </w:rPr>
        <w:tab/>
        <w:t>Kötelező előkert mértéke: a szabályozási terven előkert vonallal meghatározott, ennek hiányában utcafrontos beépítést kell alkalmazni.</w:t>
      </w:r>
    </w:p>
    <w:p w14:paraId="247A1063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Pr="003F00F6">
        <w:rPr>
          <w:rFonts w:ascii="Times New Roman" w:hAnsi="Times New Roman" w:cs="Times New Roman"/>
          <w:sz w:val="24"/>
          <w:szCs w:val="24"/>
        </w:rPr>
        <w:tab/>
        <w:t>A terepszint alatti beépítettség értéke: maximum 20 %</w:t>
      </w:r>
    </w:p>
    <w:p w14:paraId="79D37649" w14:textId="77777777" w:rsidR="00C70C4A" w:rsidRPr="003F00F6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Pr="003F00F6">
        <w:rPr>
          <w:rFonts w:ascii="Times New Roman" w:hAnsi="Times New Roman" w:cs="Times New Roman"/>
          <w:sz w:val="24"/>
          <w:szCs w:val="24"/>
        </w:rPr>
        <w:tab/>
        <w:t>Minimális zöldfelületi fedettség: 40 %</w:t>
      </w:r>
    </w:p>
    <w:p w14:paraId="406DC3EF" w14:textId="0B30A067" w:rsidR="00C70C4A" w:rsidRPr="00690682" w:rsidRDefault="00C70C4A" w:rsidP="00C70C4A">
      <w:pPr>
        <w:pStyle w:val="Szvegtrzs"/>
        <w:spacing w:after="0" w:line="240" w:lineRule="auto"/>
        <w:ind w:left="580" w:hanging="560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Pr="003F00F6">
        <w:rPr>
          <w:rFonts w:ascii="Times New Roman" w:hAnsi="Times New Roman" w:cs="Times New Roman"/>
          <w:sz w:val="24"/>
          <w:szCs w:val="24"/>
        </w:rPr>
        <w:tab/>
        <w:t>Oldalkert minimális mérete: 4,5 m</w:t>
      </w:r>
    </w:p>
    <w:p w14:paraId="026A1EF8" w14:textId="77777777" w:rsidR="00C70C4A" w:rsidRPr="003F00F6" w:rsidRDefault="00C70C4A" w:rsidP="00936371">
      <w:pPr>
        <w:pStyle w:val="Listaszerbekezds"/>
        <w:spacing w:after="0" w:line="240" w:lineRule="auto"/>
        <w:ind w:left="7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4028E" w14:textId="3C935D25" w:rsidR="00936371" w:rsidRPr="003F00F6" w:rsidRDefault="00936371" w:rsidP="000C5D6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00F6">
        <w:rPr>
          <w:rFonts w:ascii="Times New Roman" w:hAnsi="Times New Roman" w:cs="Times New Roman"/>
          <w:bCs/>
          <w:sz w:val="24"/>
          <w:szCs w:val="24"/>
        </w:rPr>
        <w:t xml:space="preserve">Mindemellett a mindenkor hatályos szakági jogszabályokat kell figyelembe venni. </w:t>
      </w:r>
    </w:p>
    <w:p w14:paraId="79DBF1AC" w14:textId="77777777" w:rsidR="0029566B" w:rsidRPr="00F30EAD" w:rsidRDefault="0029566B" w:rsidP="001B783C">
      <w:pPr>
        <w:pStyle w:val="Listaszerbekezds"/>
        <w:spacing w:after="0" w:line="240" w:lineRule="auto"/>
        <w:ind w:left="0"/>
        <w:rPr>
          <w:rFonts w:ascii="Times New Roman" w:hAnsi="Times New Roman" w:cs="Times New Roman"/>
        </w:rPr>
      </w:pPr>
    </w:p>
    <w:p w14:paraId="5593FAD6" w14:textId="1E172559" w:rsidR="003D2196" w:rsidRPr="00F30EAD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6. Az értékesíteni kívánt ingatlan</w:t>
      </w:r>
      <w:r w:rsidR="005D5A88" w:rsidRPr="00F30EA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megtekinthetősége, ideje, helye: </w:t>
      </w:r>
    </w:p>
    <w:p w14:paraId="290AB5CA" w14:textId="5CC9B5DA" w:rsidR="003D2196" w:rsidRPr="00F30EAD" w:rsidRDefault="00C639F0" w:rsidP="000C5D6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F27E6">
        <w:rPr>
          <w:rFonts w:ascii="Times New Roman" w:hAnsi="Times New Roman" w:cs="Times New Roman"/>
          <w:sz w:val="24"/>
          <w:szCs w:val="24"/>
        </w:rPr>
        <w:t>Az ingatlan</w:t>
      </w:r>
      <w:r w:rsidR="005D5A88" w:rsidRPr="002F27E6">
        <w:rPr>
          <w:rFonts w:ascii="Times New Roman" w:hAnsi="Times New Roman" w:cs="Times New Roman"/>
          <w:sz w:val="24"/>
          <w:szCs w:val="24"/>
        </w:rPr>
        <w:t xml:space="preserve">okat </w:t>
      </w:r>
      <w:r w:rsidR="00D61D7D" w:rsidRPr="002F27E6">
        <w:rPr>
          <w:rFonts w:ascii="Times New Roman" w:hAnsi="Times New Roman" w:cs="Times New Roman"/>
          <w:sz w:val="24"/>
          <w:szCs w:val="24"/>
        </w:rPr>
        <w:t xml:space="preserve">a </w:t>
      </w:r>
      <w:r w:rsidR="00DD16ED" w:rsidRPr="002F27E6">
        <w:rPr>
          <w:rFonts w:ascii="Times New Roman" w:hAnsi="Times New Roman" w:cs="Times New Roman"/>
          <w:sz w:val="24"/>
          <w:szCs w:val="24"/>
        </w:rPr>
        <w:t>felhívás</w:t>
      </w:r>
      <w:r w:rsidR="005D5A88" w:rsidRPr="002F27E6">
        <w:rPr>
          <w:rFonts w:ascii="Times New Roman" w:hAnsi="Times New Roman" w:cs="Times New Roman"/>
          <w:sz w:val="24"/>
          <w:szCs w:val="24"/>
        </w:rPr>
        <w:t xml:space="preserve"> közlésétől, de legkorábban </w:t>
      </w:r>
      <w:r w:rsidRPr="002F27E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508C1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A7C6E" w:rsidRPr="002F27E6">
        <w:rPr>
          <w:rFonts w:ascii="Times New Roman" w:hAnsi="Times New Roman" w:cs="Times New Roman"/>
          <w:b/>
          <w:bCs/>
          <w:sz w:val="24"/>
          <w:szCs w:val="24"/>
        </w:rPr>
        <w:t>augusztus 1</w:t>
      </w:r>
      <w:r w:rsidR="002F27E6" w:rsidRPr="002F27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A7C6E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75602" w:rsidRPr="002F27E6">
        <w:rPr>
          <w:rFonts w:ascii="Times New Roman" w:hAnsi="Times New Roman" w:cs="Times New Roman"/>
          <w:sz w:val="24"/>
          <w:szCs w:val="24"/>
        </w:rPr>
        <w:t>napjától</w:t>
      </w:r>
      <w:r w:rsidR="005536D8" w:rsidRPr="002F27E6">
        <w:rPr>
          <w:rFonts w:ascii="Times New Roman" w:hAnsi="Times New Roman" w:cs="Times New Roman"/>
          <w:sz w:val="24"/>
          <w:szCs w:val="24"/>
        </w:rPr>
        <w:t xml:space="preserve"> </w:t>
      </w:r>
      <w:r w:rsidR="001E4B51" w:rsidRPr="002F27E6">
        <w:rPr>
          <w:rFonts w:ascii="Times New Roman" w:hAnsi="Times New Roman" w:cs="Times New Roman"/>
          <w:sz w:val="24"/>
          <w:szCs w:val="24"/>
        </w:rPr>
        <w:t xml:space="preserve">lehet </w:t>
      </w:r>
      <w:r w:rsidR="001E4B51" w:rsidRPr="00F30EAD">
        <w:rPr>
          <w:rFonts w:ascii="Times New Roman" w:hAnsi="Times New Roman" w:cs="Times New Roman"/>
          <w:sz w:val="24"/>
          <w:szCs w:val="24"/>
        </w:rPr>
        <w:t xml:space="preserve">megtekinteni, </w:t>
      </w:r>
      <w:r w:rsidR="005536D8" w:rsidRPr="00F30EAD">
        <w:rPr>
          <w:rFonts w:ascii="Times New Roman" w:hAnsi="Times New Roman" w:cs="Times New Roman"/>
          <w:sz w:val="24"/>
          <w:szCs w:val="24"/>
        </w:rPr>
        <w:t>a 3. pontban jelzett</w:t>
      </w:r>
      <w:r w:rsidR="00F1444F" w:rsidRPr="00F30EAD">
        <w:rPr>
          <w:rFonts w:ascii="Times New Roman" w:hAnsi="Times New Roman" w:cs="Times New Roman"/>
          <w:sz w:val="24"/>
          <w:szCs w:val="24"/>
        </w:rPr>
        <w:t>, az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4C2744" w:rsidRPr="00F30EAD">
        <w:rPr>
          <w:rFonts w:ascii="Times New Roman" w:hAnsi="Times New Roman" w:cs="Times New Roman"/>
          <w:sz w:val="24"/>
          <w:szCs w:val="24"/>
        </w:rPr>
        <w:t>ingatlannal összefüggő műszaki témá</w:t>
      </w:r>
      <w:r w:rsidR="00F1444F" w:rsidRPr="00F30EAD">
        <w:rPr>
          <w:rFonts w:ascii="Times New Roman" w:hAnsi="Times New Roman" w:cs="Times New Roman"/>
          <w:sz w:val="24"/>
          <w:szCs w:val="24"/>
        </w:rPr>
        <w:t xml:space="preserve">kban kijelölt </w:t>
      </w:r>
      <w:r w:rsidR="005536D8" w:rsidRPr="00F30EAD">
        <w:rPr>
          <w:rFonts w:ascii="Times New Roman" w:hAnsi="Times New Roman" w:cs="Times New Roman"/>
          <w:sz w:val="24"/>
          <w:szCs w:val="24"/>
        </w:rPr>
        <w:t>kapcsolattartó személ</w:t>
      </w:r>
      <w:r w:rsidR="001E4B51" w:rsidRPr="00F30EAD">
        <w:rPr>
          <w:rFonts w:ascii="Times New Roman" w:hAnsi="Times New Roman" w:cs="Times New Roman"/>
          <w:sz w:val="24"/>
          <w:szCs w:val="24"/>
        </w:rPr>
        <w:t>lye</w:t>
      </w:r>
      <w:r w:rsidR="005536D8" w:rsidRPr="00F30EAD">
        <w:rPr>
          <w:rFonts w:ascii="Times New Roman" w:hAnsi="Times New Roman" w:cs="Times New Roman"/>
          <w:sz w:val="24"/>
          <w:szCs w:val="24"/>
        </w:rPr>
        <w:t>l előre (a fenti elérhetőségen) egyezt</w:t>
      </w:r>
      <w:r w:rsidR="008C3FE8" w:rsidRPr="00F30EAD">
        <w:rPr>
          <w:rFonts w:ascii="Times New Roman" w:hAnsi="Times New Roman" w:cs="Times New Roman"/>
          <w:sz w:val="24"/>
          <w:szCs w:val="24"/>
        </w:rPr>
        <w:t>et</w:t>
      </w:r>
      <w:r w:rsidR="005536D8" w:rsidRPr="00F30EAD">
        <w:rPr>
          <w:rFonts w:ascii="Times New Roman" w:hAnsi="Times New Roman" w:cs="Times New Roman"/>
          <w:sz w:val="24"/>
          <w:szCs w:val="24"/>
        </w:rPr>
        <w:t>ett időpontban.</w:t>
      </w:r>
    </w:p>
    <w:p w14:paraId="5CD54B41" w14:textId="5EEAF5AA" w:rsidR="001E4B51" w:rsidRPr="00F30EAD" w:rsidRDefault="001E4B51" w:rsidP="000C5D6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A megtekintés nem </w:t>
      </w:r>
      <w:r w:rsidR="00196F05" w:rsidRPr="00F30EAD">
        <w:rPr>
          <w:rFonts w:ascii="Times New Roman" w:hAnsi="Times New Roman" w:cs="Times New Roman"/>
          <w:sz w:val="24"/>
          <w:szCs w:val="24"/>
        </w:rPr>
        <w:t>elő</w:t>
      </w:r>
      <w:r w:rsidRPr="00F30EAD">
        <w:rPr>
          <w:rFonts w:ascii="Times New Roman" w:hAnsi="Times New Roman" w:cs="Times New Roman"/>
          <w:sz w:val="24"/>
          <w:szCs w:val="24"/>
        </w:rPr>
        <w:t>feltétele az ajánlattételnek, viszont a nyertes pályázó</w:t>
      </w:r>
      <w:r w:rsidR="00DA1BD1" w:rsidRPr="00F30EAD">
        <w:rPr>
          <w:rFonts w:ascii="Times New Roman" w:hAnsi="Times New Roman" w:cs="Times New Roman"/>
          <w:sz w:val="24"/>
          <w:szCs w:val="24"/>
        </w:rPr>
        <w:t xml:space="preserve"> számára</w:t>
      </w:r>
      <w:r w:rsidR="00E13CB5" w:rsidRPr="00F30EAD">
        <w:rPr>
          <w:rFonts w:ascii="Times New Roman" w:hAnsi="Times New Roman" w:cs="Times New Roman"/>
          <w:sz w:val="24"/>
          <w:szCs w:val="24"/>
        </w:rPr>
        <w:t xml:space="preserve"> az</w:t>
      </w:r>
      <w:r w:rsidR="00196F05" w:rsidRPr="00F30EAD">
        <w:rPr>
          <w:rFonts w:ascii="Times New Roman" w:hAnsi="Times New Roman" w:cs="Times New Roman"/>
          <w:sz w:val="24"/>
          <w:szCs w:val="24"/>
        </w:rPr>
        <w:t xml:space="preserve"> adásvételi szerződés</w:t>
      </w:r>
      <w:r w:rsidR="001C3930" w:rsidRPr="00F30EAD">
        <w:rPr>
          <w:rFonts w:ascii="Times New Roman" w:hAnsi="Times New Roman" w:cs="Times New Roman"/>
          <w:sz w:val="24"/>
          <w:szCs w:val="24"/>
        </w:rPr>
        <w:t xml:space="preserve">ben kikötés lesz, hogy a vevő </w:t>
      </w:r>
      <w:r w:rsidRPr="00F30EAD">
        <w:rPr>
          <w:rFonts w:ascii="Times New Roman" w:hAnsi="Times New Roman" w:cs="Times New Roman"/>
          <w:sz w:val="24"/>
          <w:szCs w:val="24"/>
        </w:rPr>
        <w:t xml:space="preserve">megtekintett állapotban </w:t>
      </w:r>
      <w:r w:rsidR="001C3930" w:rsidRPr="00F30EAD">
        <w:rPr>
          <w:rFonts w:ascii="Times New Roman" w:hAnsi="Times New Roman" w:cs="Times New Roman"/>
          <w:sz w:val="24"/>
          <w:szCs w:val="24"/>
        </w:rPr>
        <w:t xml:space="preserve">szerzi meg </w:t>
      </w:r>
      <w:r w:rsidR="00196F05" w:rsidRPr="00F30EAD">
        <w:rPr>
          <w:rFonts w:ascii="Times New Roman" w:hAnsi="Times New Roman" w:cs="Times New Roman"/>
          <w:sz w:val="24"/>
          <w:szCs w:val="24"/>
        </w:rPr>
        <w:t>a</w:t>
      </w:r>
      <w:r w:rsidR="00E13CB5" w:rsidRPr="00F30EAD">
        <w:rPr>
          <w:rFonts w:ascii="Times New Roman" w:hAnsi="Times New Roman" w:cs="Times New Roman"/>
          <w:sz w:val="24"/>
          <w:szCs w:val="24"/>
        </w:rPr>
        <w:t>z ingatlanok</w:t>
      </w:r>
      <w:r w:rsidR="00196F05" w:rsidRPr="00F30EAD">
        <w:rPr>
          <w:rFonts w:ascii="Times New Roman" w:hAnsi="Times New Roman" w:cs="Times New Roman"/>
          <w:sz w:val="24"/>
          <w:szCs w:val="24"/>
        </w:rPr>
        <w:t xml:space="preserve"> tulajdonjog</w:t>
      </w:r>
      <w:r w:rsidR="00E13CB5" w:rsidRPr="00F30EAD">
        <w:rPr>
          <w:rFonts w:ascii="Times New Roman" w:hAnsi="Times New Roman" w:cs="Times New Roman"/>
          <w:sz w:val="24"/>
          <w:szCs w:val="24"/>
        </w:rPr>
        <w:t>á</w:t>
      </w:r>
      <w:r w:rsidR="00196F05" w:rsidRPr="00F30EAD">
        <w:rPr>
          <w:rFonts w:ascii="Times New Roman" w:hAnsi="Times New Roman" w:cs="Times New Roman"/>
          <w:sz w:val="24"/>
          <w:szCs w:val="24"/>
        </w:rPr>
        <w:t>t!</w:t>
      </w:r>
    </w:p>
    <w:p w14:paraId="1AECDC41" w14:textId="77777777" w:rsidR="003D2196" w:rsidRPr="00F30EAD" w:rsidRDefault="003D2196" w:rsidP="0005118A">
      <w:pPr>
        <w:spacing w:after="0" w:line="240" w:lineRule="auto"/>
        <w:rPr>
          <w:rFonts w:ascii="Times New Roman" w:hAnsi="Times New Roman" w:cs="Times New Roman"/>
        </w:rPr>
      </w:pPr>
    </w:p>
    <w:p w14:paraId="0BCA633D" w14:textId="7FACC5E8" w:rsidR="003D2196" w:rsidRDefault="00C639F0">
      <w:pPr>
        <w:pStyle w:val="Listaszerbekezds"/>
        <w:spacing w:after="0" w:line="276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7. Az ajánlattételi dokumentáció </w:t>
      </w:r>
      <w:r w:rsidR="00A31BB2" w:rsidRPr="00B34505">
        <w:rPr>
          <w:rFonts w:ascii="Times New Roman" w:hAnsi="Times New Roman" w:cs="Times New Roman"/>
          <w:b/>
          <w:bCs/>
          <w:sz w:val="24"/>
          <w:szCs w:val="24"/>
        </w:rPr>
        <w:t>közlésének,</w:t>
      </w:r>
      <w:r w:rsidR="00A31BB2"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beszerzésének helye, feltételei:</w:t>
      </w:r>
    </w:p>
    <w:p w14:paraId="1F2BC446" w14:textId="31EBC3F5" w:rsidR="007C2039" w:rsidRPr="003F00F6" w:rsidRDefault="007C2039" w:rsidP="00256FC2">
      <w:pPr>
        <w:pStyle w:val="Listaszerbekezds"/>
        <w:numPr>
          <w:ilvl w:val="0"/>
          <w:numId w:val="16"/>
        </w:numPr>
        <w:spacing w:after="0" w:line="276" w:lineRule="auto"/>
        <w:ind w:left="45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00F6">
        <w:rPr>
          <w:rFonts w:ascii="Times New Roman" w:hAnsi="Times New Roman" w:cs="Times New Roman"/>
          <w:bCs/>
          <w:sz w:val="24"/>
          <w:szCs w:val="24"/>
        </w:rPr>
        <w:t>a dokumentáció közlése</w:t>
      </w:r>
      <w:r w:rsidR="00B34505" w:rsidRPr="003F00F6">
        <w:rPr>
          <w:rFonts w:ascii="Times New Roman" w:hAnsi="Times New Roman" w:cs="Times New Roman"/>
          <w:bCs/>
          <w:sz w:val="24"/>
          <w:szCs w:val="24"/>
        </w:rPr>
        <w:t>:</w:t>
      </w:r>
      <w:r w:rsidRPr="003F00F6">
        <w:rPr>
          <w:rFonts w:ascii="Times New Roman" w:hAnsi="Times New Roman" w:cs="Times New Roman"/>
          <w:bCs/>
          <w:sz w:val="24"/>
          <w:szCs w:val="24"/>
        </w:rPr>
        <w:t xml:space="preserve"> az Ajánlatkérő</w:t>
      </w:r>
      <w:r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505" w:rsidRPr="003F00F6">
        <w:rPr>
          <w:rFonts w:ascii="Times New Roman" w:hAnsi="Times New Roman" w:cs="Times New Roman"/>
          <w:sz w:val="24"/>
          <w:szCs w:val="24"/>
        </w:rPr>
        <w:t>a sandorfalva.hu honlapon, a Sándorfalvi Közös Önkormányzati Hivatal hirdetőtábláján, az önkormányzat közösségi oldalain és az ingatlan.com díjmentes felületén</w:t>
      </w:r>
      <w:r w:rsidR="00B34505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4505" w:rsidRPr="003F00F6">
        <w:rPr>
          <w:rFonts w:ascii="Times New Roman" w:hAnsi="Times New Roman" w:cs="Times New Roman"/>
          <w:bCs/>
          <w:sz w:val="24"/>
          <w:szCs w:val="24"/>
        </w:rPr>
        <w:t>közli az ajánlattételi dokumentációt</w:t>
      </w:r>
      <w:r w:rsidR="00B34505" w:rsidRPr="003F00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4DC26C" w14:textId="3B5CE5F2" w:rsidR="003D2196" w:rsidRPr="003F00F6" w:rsidRDefault="00A31BB2" w:rsidP="00F564EC">
      <w:pPr>
        <w:pStyle w:val="Listaszerbekezds"/>
        <w:numPr>
          <w:ilvl w:val="0"/>
          <w:numId w:val="6"/>
        </w:numPr>
        <w:spacing w:after="0" w:line="240" w:lineRule="auto"/>
        <w:ind w:left="45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F00F6">
        <w:rPr>
          <w:rFonts w:ascii="Times New Roman" w:hAnsi="Times New Roman" w:cs="Times New Roman"/>
          <w:sz w:val="24"/>
          <w:szCs w:val="24"/>
        </w:rPr>
        <w:t xml:space="preserve">beszerzés </w:t>
      </w:r>
      <w:r w:rsidR="00C639F0" w:rsidRPr="003F00F6">
        <w:rPr>
          <w:rFonts w:ascii="Times New Roman" w:hAnsi="Times New Roman" w:cs="Times New Roman"/>
          <w:sz w:val="24"/>
          <w:szCs w:val="24"/>
        </w:rPr>
        <w:t>helye: Sándorfalva Városi Önkormányzat</w:t>
      </w:r>
      <w:r w:rsidRPr="003F00F6">
        <w:rPr>
          <w:rFonts w:ascii="Times New Roman" w:hAnsi="Times New Roman" w:cs="Times New Roman"/>
          <w:sz w:val="24"/>
          <w:szCs w:val="24"/>
        </w:rPr>
        <w:t>nál</w:t>
      </w:r>
      <w:r w:rsidR="00C639F0" w:rsidRPr="003F00F6">
        <w:rPr>
          <w:rFonts w:ascii="Times New Roman" w:hAnsi="Times New Roman" w:cs="Times New Roman"/>
          <w:sz w:val="24"/>
          <w:szCs w:val="24"/>
        </w:rPr>
        <w:t xml:space="preserve"> </w:t>
      </w:r>
      <w:r w:rsidR="005536D8" w:rsidRPr="003F00F6">
        <w:rPr>
          <w:rFonts w:ascii="Times New Roman" w:hAnsi="Times New Roman" w:cs="Times New Roman"/>
          <w:sz w:val="24"/>
          <w:szCs w:val="24"/>
        </w:rPr>
        <w:t>személyesen a Sándorfalvi Közös Önkormányzati Hivatal</w:t>
      </w:r>
      <w:r w:rsidR="002C4EA9" w:rsidRPr="003F00F6">
        <w:rPr>
          <w:rFonts w:ascii="Times New Roman" w:hAnsi="Times New Roman" w:cs="Times New Roman"/>
          <w:sz w:val="24"/>
          <w:szCs w:val="24"/>
        </w:rPr>
        <w:t>ban</w:t>
      </w:r>
      <w:r w:rsidR="005536D8" w:rsidRPr="003F00F6">
        <w:rPr>
          <w:rFonts w:ascii="Times New Roman" w:hAnsi="Times New Roman" w:cs="Times New Roman"/>
          <w:sz w:val="24"/>
          <w:szCs w:val="24"/>
        </w:rPr>
        <w:t xml:space="preserve"> (6762 Sándorfalva, Szabadság tér 1.) </w:t>
      </w:r>
      <w:r w:rsidR="00B34505" w:rsidRPr="003F00F6">
        <w:rPr>
          <w:rFonts w:ascii="Times New Roman" w:hAnsi="Times New Roman" w:cs="Times New Roman"/>
          <w:sz w:val="24"/>
          <w:szCs w:val="24"/>
        </w:rPr>
        <w:t xml:space="preserve">hivatali nyitvatartási </w:t>
      </w:r>
      <w:r w:rsidR="005536D8" w:rsidRPr="003F00F6">
        <w:rPr>
          <w:rFonts w:ascii="Times New Roman" w:hAnsi="Times New Roman" w:cs="Times New Roman"/>
          <w:sz w:val="24"/>
          <w:szCs w:val="24"/>
        </w:rPr>
        <w:t>időben.</w:t>
      </w:r>
    </w:p>
    <w:p w14:paraId="382889F8" w14:textId="5AC3EE7D" w:rsidR="003D2196" w:rsidRPr="00F30EAD" w:rsidRDefault="00A31BB2" w:rsidP="00F564EC">
      <w:pPr>
        <w:pStyle w:val="Listaszerbekezds"/>
        <w:numPr>
          <w:ilvl w:val="0"/>
          <w:numId w:val="6"/>
        </w:numPr>
        <w:spacing w:after="0" w:line="240" w:lineRule="auto"/>
        <w:ind w:left="45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beszerzési feltétel(ek): nincs.</w:t>
      </w:r>
    </w:p>
    <w:p w14:paraId="29A10BED" w14:textId="77777777" w:rsidR="00975602" w:rsidRPr="00F30EAD" w:rsidRDefault="00975602" w:rsidP="000511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41B5C1" w14:textId="58A2CF02" w:rsidR="003D2196" w:rsidRPr="00F30EAD" w:rsidRDefault="00C639F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8. Ajánlat összeállításával kapcsolatos költségek viselésére vonatkozó előírás</w:t>
      </w:r>
      <w:r w:rsidR="006C4A4E"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 xml:space="preserve"> nincs.</w:t>
      </w:r>
    </w:p>
    <w:p w14:paraId="21E66B9B" w14:textId="77777777" w:rsidR="003D2196" w:rsidRPr="00F30EAD" w:rsidRDefault="003D2196" w:rsidP="00D1186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ADF85" w14:textId="0BD55C0E" w:rsidR="003D2196" w:rsidRPr="00F30EAD" w:rsidRDefault="00C639F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9. Az ajánlat tartalmi és formai követelményei</w:t>
      </w:r>
      <w:r w:rsidR="00C33B0D" w:rsidRPr="00F30EAD">
        <w:rPr>
          <w:rFonts w:ascii="Times New Roman" w:hAnsi="Times New Roman" w:cs="Times New Roman"/>
          <w:b/>
          <w:bCs/>
          <w:sz w:val="24"/>
          <w:szCs w:val="24"/>
        </w:rPr>
        <w:t>, az ajánlattételi kötöttség határideje</w:t>
      </w:r>
      <w:r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1DAC5C" w14:textId="349A76A5" w:rsidR="003D2196" w:rsidRPr="00F30EAD" w:rsidRDefault="00C639F0" w:rsidP="000C5D6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Az ajánlatot a jelen dokumentáció mellékletét képező </w:t>
      </w:r>
      <w:r w:rsidR="00A31BB2" w:rsidRPr="00F30EAD">
        <w:rPr>
          <w:rFonts w:ascii="Times New Roman" w:hAnsi="Times New Roman" w:cs="Times New Roman"/>
          <w:sz w:val="24"/>
          <w:szCs w:val="24"/>
        </w:rPr>
        <w:t>A</w:t>
      </w:r>
      <w:r w:rsidRPr="00F30EAD">
        <w:rPr>
          <w:rFonts w:ascii="Times New Roman" w:hAnsi="Times New Roman" w:cs="Times New Roman"/>
          <w:sz w:val="24"/>
          <w:szCs w:val="24"/>
        </w:rPr>
        <w:t>jánlattételi adatlap (</w:t>
      </w:r>
      <w:r w:rsidR="00046ED4" w:rsidRPr="00F30EAD">
        <w:rPr>
          <w:rFonts w:ascii="Times New Roman" w:hAnsi="Times New Roman" w:cs="Times New Roman"/>
          <w:sz w:val="24"/>
          <w:szCs w:val="24"/>
        </w:rPr>
        <w:t>„</w:t>
      </w:r>
      <w:r w:rsidR="00117E44">
        <w:rPr>
          <w:rFonts w:ascii="Times New Roman" w:hAnsi="Times New Roman" w:cs="Times New Roman"/>
          <w:sz w:val="24"/>
          <w:szCs w:val="24"/>
        </w:rPr>
        <w:t>Ajánlat a Sándorfalva, Iskola utca 76., 476/2. hrsz.ú ingatlan értékesítésére</w:t>
      </w:r>
      <w:r w:rsidR="00046ED4" w:rsidRPr="00F30EAD">
        <w:rPr>
          <w:rFonts w:ascii="Times New Roman" w:hAnsi="Times New Roman" w:cs="Times New Roman"/>
          <w:sz w:val="24"/>
          <w:szCs w:val="24"/>
        </w:rPr>
        <w:t>”</w:t>
      </w:r>
      <w:r w:rsidRPr="00F30EAD">
        <w:rPr>
          <w:rFonts w:ascii="Times New Roman" w:hAnsi="Times New Roman" w:cs="Times New Roman"/>
          <w:sz w:val="24"/>
          <w:szCs w:val="24"/>
        </w:rPr>
        <w:t>)</w:t>
      </w:r>
      <w:r w:rsidR="00142402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4508C1">
        <w:rPr>
          <w:rFonts w:ascii="Times New Roman" w:hAnsi="Times New Roman" w:cs="Times New Roman"/>
          <w:sz w:val="24"/>
          <w:szCs w:val="24"/>
        </w:rPr>
        <w:t xml:space="preserve">és </w:t>
      </w:r>
      <w:r w:rsidR="004508C1" w:rsidRPr="002B7864">
        <w:rPr>
          <w:rFonts w:ascii="Times New Roman" w:hAnsi="Times New Roman" w:cs="Times New Roman"/>
          <w:sz w:val="24"/>
          <w:szCs w:val="24"/>
        </w:rPr>
        <w:t>Pályázói nyilatkozat</w:t>
      </w:r>
      <w:r w:rsidR="004508C1">
        <w:rPr>
          <w:rFonts w:ascii="Times New Roman" w:hAnsi="Times New Roman" w:cs="Times New Roman"/>
          <w:sz w:val="24"/>
          <w:szCs w:val="24"/>
        </w:rPr>
        <w:t xml:space="preserve"> </w:t>
      </w:r>
      <w:r w:rsidR="00142402" w:rsidRPr="00F30EAD">
        <w:rPr>
          <w:rFonts w:ascii="Times New Roman" w:hAnsi="Times New Roman" w:cs="Times New Roman"/>
          <w:sz w:val="24"/>
          <w:szCs w:val="24"/>
        </w:rPr>
        <w:t>alkalmazásával</w:t>
      </w:r>
      <w:r w:rsidRPr="00F30EAD">
        <w:rPr>
          <w:rFonts w:ascii="Times New Roman" w:hAnsi="Times New Roman" w:cs="Times New Roman"/>
          <w:sz w:val="24"/>
          <w:szCs w:val="24"/>
        </w:rPr>
        <w:t xml:space="preserve"> kell benyújtani,</w:t>
      </w:r>
      <w:r w:rsidR="00F94FD1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="002749FB" w:rsidRPr="00F30EAD">
        <w:rPr>
          <w:rFonts w:ascii="Times New Roman" w:hAnsi="Times New Roman" w:cs="Times New Roman"/>
          <w:sz w:val="24"/>
          <w:szCs w:val="24"/>
        </w:rPr>
        <w:t>1</w:t>
      </w:r>
      <w:r w:rsidR="00F94FD1" w:rsidRPr="00F30EAD">
        <w:rPr>
          <w:rFonts w:ascii="Times New Roman" w:hAnsi="Times New Roman" w:cs="Times New Roman"/>
          <w:sz w:val="24"/>
          <w:szCs w:val="24"/>
        </w:rPr>
        <w:t xml:space="preserve"> (egy</w:t>
      </w:r>
      <w:r w:rsidR="002749FB" w:rsidRPr="00F30EAD">
        <w:rPr>
          <w:rFonts w:ascii="Times New Roman" w:hAnsi="Times New Roman" w:cs="Times New Roman"/>
          <w:sz w:val="24"/>
          <w:szCs w:val="24"/>
        </w:rPr>
        <w:t>)</w:t>
      </w:r>
      <w:r w:rsidRPr="00F30EAD">
        <w:rPr>
          <w:rFonts w:ascii="Times New Roman" w:hAnsi="Times New Roman" w:cs="Times New Roman"/>
          <w:sz w:val="24"/>
          <w:szCs w:val="24"/>
        </w:rPr>
        <w:t xml:space="preserve"> eredeti példányban</w:t>
      </w:r>
      <w:r w:rsidR="00A31BB2" w:rsidRPr="00F30EAD">
        <w:rPr>
          <w:rFonts w:ascii="Times New Roman" w:hAnsi="Times New Roman" w:cs="Times New Roman"/>
          <w:sz w:val="24"/>
          <w:szCs w:val="24"/>
        </w:rPr>
        <w:t>,</w:t>
      </w:r>
      <w:r w:rsidRPr="00F30EAD">
        <w:rPr>
          <w:rFonts w:ascii="Times New Roman" w:hAnsi="Times New Roman" w:cs="Times New Roman"/>
          <w:sz w:val="24"/>
          <w:szCs w:val="24"/>
        </w:rPr>
        <w:t xml:space="preserve"> lezárt, sérülésmentes borítékban.</w:t>
      </w:r>
    </w:p>
    <w:p w14:paraId="106A245C" w14:textId="4047F09D" w:rsidR="003D2196" w:rsidRDefault="00C639F0" w:rsidP="000C5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A borítékra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kérjük ráírni: „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Sándorfalva, </w:t>
      </w:r>
      <w:r w:rsidR="00117E44">
        <w:rPr>
          <w:rFonts w:ascii="Times New Roman" w:hAnsi="Times New Roman" w:cs="Times New Roman"/>
          <w:sz w:val="24"/>
          <w:szCs w:val="24"/>
        </w:rPr>
        <w:t>I</w:t>
      </w:r>
      <w:r w:rsidR="004508C1">
        <w:rPr>
          <w:rFonts w:ascii="Times New Roman" w:hAnsi="Times New Roman" w:cs="Times New Roman"/>
          <w:sz w:val="24"/>
          <w:szCs w:val="24"/>
        </w:rPr>
        <w:t>skola utca 76., 476/2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 hrsz.</w:t>
      </w:r>
      <w:r w:rsidRPr="00F30EAD">
        <w:rPr>
          <w:rFonts w:ascii="Times New Roman" w:hAnsi="Times New Roman" w:cs="Times New Roman"/>
          <w:sz w:val="24"/>
          <w:szCs w:val="24"/>
        </w:rPr>
        <w:t>”</w:t>
      </w:r>
      <w:r w:rsidR="005536D8" w:rsidRPr="00F30EAD">
        <w:rPr>
          <w:rFonts w:ascii="Times New Roman" w:hAnsi="Times New Roman" w:cs="Times New Roman"/>
          <w:sz w:val="24"/>
          <w:szCs w:val="24"/>
        </w:rPr>
        <w:t xml:space="preserve"> valamint az ajánlattevő nevét és címét.</w:t>
      </w:r>
    </w:p>
    <w:p w14:paraId="22E68B7B" w14:textId="6A12534E" w:rsidR="00B34505" w:rsidRPr="00F30EAD" w:rsidRDefault="00B34505" w:rsidP="000C5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ajánlattevő ajánlati kötöttsége a 10. pontban megjelölt benyújtási határidőig áll fenn. </w:t>
      </w:r>
    </w:p>
    <w:p w14:paraId="53019637" w14:textId="77777777" w:rsidR="003D2196" w:rsidRPr="00F30EAD" w:rsidRDefault="003D2196" w:rsidP="0031753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7EECB00A" w14:textId="70ABAE7E" w:rsidR="003D2196" w:rsidRPr="00F30EAD" w:rsidRDefault="00C639F0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10. Az ajánlatok benyújtásának módja, helye, határideje</w:t>
      </w:r>
      <w:r w:rsidR="00C33B0D" w:rsidRPr="00F30E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B6C4F5A" w14:textId="715D3AD2" w:rsidR="00A31BB2" w:rsidRPr="00F30EAD" w:rsidRDefault="00C639F0" w:rsidP="00C80A58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 xml:space="preserve">Az ajánlatokat személyesen </w:t>
      </w:r>
      <w:r w:rsidR="002749FB" w:rsidRPr="00F30EAD">
        <w:rPr>
          <w:rFonts w:ascii="Times New Roman" w:hAnsi="Times New Roman" w:cs="Times New Roman"/>
          <w:sz w:val="24"/>
          <w:szCs w:val="24"/>
        </w:rPr>
        <w:t>vagy</w:t>
      </w:r>
      <w:r w:rsidRPr="00F30EAD">
        <w:rPr>
          <w:rFonts w:ascii="Times New Roman" w:hAnsi="Times New Roman" w:cs="Times New Roman"/>
          <w:sz w:val="24"/>
          <w:szCs w:val="24"/>
        </w:rPr>
        <w:t xml:space="preserve"> postai úton juttathatja el</w:t>
      </w:r>
      <w:r w:rsidR="00A31BB2" w:rsidRPr="00F30EAD">
        <w:rPr>
          <w:rFonts w:ascii="Times New Roman" w:hAnsi="Times New Roman" w:cs="Times New Roman"/>
          <w:sz w:val="24"/>
          <w:szCs w:val="24"/>
        </w:rPr>
        <w:t>.</w:t>
      </w:r>
    </w:p>
    <w:p w14:paraId="592A7DB2" w14:textId="74E1D36A" w:rsidR="003D2196" w:rsidRPr="00F30EAD" w:rsidRDefault="00C639F0" w:rsidP="00C80A58">
      <w:pPr>
        <w:pStyle w:val="Listaszerbekezds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Ajánlatkérő cím</w:t>
      </w:r>
      <w:r w:rsidR="002749FB" w:rsidRPr="00F30EAD">
        <w:rPr>
          <w:rFonts w:ascii="Times New Roman" w:hAnsi="Times New Roman" w:cs="Times New Roman"/>
          <w:sz w:val="24"/>
          <w:szCs w:val="24"/>
        </w:rPr>
        <w:t>e</w:t>
      </w:r>
      <w:r w:rsidRPr="00F30EAD">
        <w:rPr>
          <w:rFonts w:ascii="Times New Roman" w:hAnsi="Times New Roman" w:cs="Times New Roman"/>
          <w:sz w:val="24"/>
          <w:szCs w:val="24"/>
        </w:rPr>
        <w:t>:</w:t>
      </w:r>
    </w:p>
    <w:p w14:paraId="4E24FE7D" w14:textId="77777777" w:rsidR="003D2196" w:rsidRPr="00F30EAD" w:rsidRDefault="00C639F0" w:rsidP="00C80A58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Sándorfalva Városi Önkormányzat</w:t>
      </w:r>
    </w:p>
    <w:p w14:paraId="7C43DFAB" w14:textId="77777777" w:rsidR="003D2196" w:rsidRPr="00F30EAD" w:rsidRDefault="00C639F0" w:rsidP="00C80A58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6762 Sándorfalva, Szabadság tér 1.</w:t>
      </w:r>
    </w:p>
    <w:p w14:paraId="108ED276" w14:textId="489E8A47" w:rsidR="00361815" w:rsidRPr="002F27E6" w:rsidRDefault="00361815" w:rsidP="004508C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Az ajánlat az ajánlattételi dokumentáció Sándorfalvi Közös Önkormányzat</w:t>
      </w:r>
      <w:r w:rsidR="004021CE">
        <w:rPr>
          <w:rFonts w:ascii="Times New Roman" w:hAnsi="Times New Roman" w:cs="Times New Roman"/>
          <w:sz w:val="24"/>
          <w:szCs w:val="24"/>
        </w:rPr>
        <w:t xml:space="preserve">i Hivatal </w:t>
      </w:r>
      <w:r w:rsidR="004021CE" w:rsidRPr="002F27E6">
        <w:rPr>
          <w:rFonts w:ascii="Times New Roman" w:hAnsi="Times New Roman" w:cs="Times New Roman"/>
          <w:sz w:val="24"/>
          <w:szCs w:val="24"/>
        </w:rPr>
        <w:t>Hirdetőtábláján lévő 2</w:t>
      </w:r>
      <w:r w:rsidRPr="002F27E6">
        <w:rPr>
          <w:rFonts w:ascii="Times New Roman" w:hAnsi="Times New Roman" w:cs="Times New Roman"/>
          <w:sz w:val="24"/>
          <w:szCs w:val="24"/>
        </w:rPr>
        <w:t>5 napos kifüggesztés</w:t>
      </w:r>
      <w:r w:rsidR="00256FC2" w:rsidRPr="002F27E6">
        <w:rPr>
          <w:rFonts w:ascii="Times New Roman" w:hAnsi="Times New Roman" w:cs="Times New Roman"/>
          <w:sz w:val="24"/>
          <w:szCs w:val="24"/>
        </w:rPr>
        <w:t xml:space="preserve"> időtartamáig, </w:t>
      </w:r>
      <w:r w:rsidRPr="002F27E6">
        <w:rPr>
          <w:rFonts w:ascii="Times New Roman" w:hAnsi="Times New Roman" w:cs="Times New Roman"/>
          <w:sz w:val="24"/>
          <w:szCs w:val="24"/>
        </w:rPr>
        <w:t xml:space="preserve">azaz </w:t>
      </w:r>
      <w:r w:rsidRPr="002F27E6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3A7C6E" w:rsidRPr="002F27E6">
        <w:rPr>
          <w:rFonts w:ascii="Times New Roman" w:hAnsi="Times New Roman" w:cs="Times New Roman"/>
          <w:b/>
          <w:sz w:val="24"/>
          <w:szCs w:val="24"/>
        </w:rPr>
        <w:t>augusztus 1</w:t>
      </w:r>
      <w:r w:rsidR="002F27E6" w:rsidRPr="002F27E6">
        <w:rPr>
          <w:rFonts w:ascii="Times New Roman" w:hAnsi="Times New Roman" w:cs="Times New Roman"/>
          <w:b/>
          <w:sz w:val="24"/>
          <w:szCs w:val="24"/>
        </w:rPr>
        <w:t>5</w:t>
      </w:r>
      <w:r w:rsidR="003A7C6E" w:rsidRPr="002F27E6">
        <w:rPr>
          <w:rFonts w:ascii="Times New Roman" w:hAnsi="Times New Roman" w:cs="Times New Roman"/>
          <w:b/>
          <w:sz w:val="24"/>
          <w:szCs w:val="24"/>
        </w:rPr>
        <w:t>.</w:t>
      </w:r>
      <w:r w:rsidR="0066058F" w:rsidRPr="002F27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27E6">
        <w:rPr>
          <w:rFonts w:ascii="Times New Roman" w:hAnsi="Times New Roman" w:cs="Times New Roman"/>
          <w:b/>
          <w:sz w:val="24"/>
          <w:szCs w:val="24"/>
        </w:rPr>
        <w:t xml:space="preserve">napjától </w:t>
      </w:r>
      <w:r w:rsidRPr="002F27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2025. </w:t>
      </w:r>
      <w:r w:rsidR="003A7C6E" w:rsidRPr="002F27E6">
        <w:rPr>
          <w:rFonts w:ascii="Times New Roman" w:hAnsi="Times New Roman" w:cs="Times New Roman"/>
          <w:b/>
          <w:sz w:val="24"/>
          <w:szCs w:val="24"/>
        </w:rPr>
        <w:t xml:space="preserve">szeptember 15. </w:t>
      </w:r>
      <w:r w:rsidRPr="002F27E6">
        <w:rPr>
          <w:rFonts w:ascii="Times New Roman" w:hAnsi="Times New Roman" w:cs="Times New Roman"/>
          <w:b/>
          <w:sz w:val="24"/>
          <w:szCs w:val="24"/>
        </w:rPr>
        <w:t>napjáig</w:t>
      </w:r>
      <w:r w:rsidR="004A1B7B" w:rsidRPr="002F27E6">
        <w:rPr>
          <w:rFonts w:ascii="Times New Roman" w:hAnsi="Times New Roman" w:cs="Times New Roman"/>
          <w:sz w:val="24"/>
          <w:szCs w:val="24"/>
        </w:rPr>
        <w:t xml:space="preserve"> nyújtható be</w:t>
      </w:r>
      <w:r w:rsidRPr="002F27E6">
        <w:rPr>
          <w:rFonts w:ascii="Times New Roman" w:hAnsi="Times New Roman" w:cs="Times New Roman"/>
          <w:sz w:val="24"/>
          <w:szCs w:val="24"/>
        </w:rPr>
        <w:t>. Az ajánlat</w:t>
      </w:r>
      <w:r w:rsidR="004A1B7B" w:rsidRPr="002F27E6">
        <w:rPr>
          <w:rFonts w:ascii="Times New Roman" w:hAnsi="Times New Roman" w:cs="Times New Roman"/>
          <w:sz w:val="24"/>
          <w:szCs w:val="24"/>
        </w:rPr>
        <w:t>ok</w:t>
      </w:r>
      <w:r w:rsidRPr="002F27E6">
        <w:rPr>
          <w:rFonts w:ascii="Times New Roman" w:hAnsi="Times New Roman" w:cs="Times New Roman"/>
          <w:sz w:val="24"/>
          <w:szCs w:val="24"/>
        </w:rPr>
        <w:t xml:space="preserve"> bírálata az ajánlattételi határidőt követő munkanapon, azaz </w:t>
      </w:r>
      <w:r w:rsidRPr="002F27E6">
        <w:rPr>
          <w:rFonts w:ascii="Times New Roman" w:hAnsi="Times New Roman" w:cs="Times New Roman"/>
          <w:b/>
          <w:sz w:val="24"/>
          <w:szCs w:val="24"/>
        </w:rPr>
        <w:t xml:space="preserve">2025. </w:t>
      </w:r>
      <w:r w:rsidR="003A7C6E" w:rsidRPr="002F27E6">
        <w:rPr>
          <w:rFonts w:ascii="Times New Roman" w:hAnsi="Times New Roman" w:cs="Times New Roman"/>
          <w:b/>
          <w:sz w:val="24"/>
          <w:szCs w:val="24"/>
        </w:rPr>
        <w:t xml:space="preserve">szeptember 16. </w:t>
      </w:r>
      <w:r w:rsidRPr="002F27E6">
        <w:rPr>
          <w:rFonts w:ascii="Times New Roman" w:hAnsi="Times New Roman" w:cs="Times New Roman"/>
          <w:b/>
          <w:sz w:val="24"/>
          <w:szCs w:val="24"/>
        </w:rPr>
        <w:t>napján</w:t>
      </w:r>
      <w:r w:rsidRPr="002F27E6">
        <w:rPr>
          <w:rFonts w:ascii="Times New Roman" w:hAnsi="Times New Roman" w:cs="Times New Roman"/>
          <w:sz w:val="24"/>
          <w:szCs w:val="24"/>
        </w:rPr>
        <w:t xml:space="preserve"> lesz. </w:t>
      </w:r>
    </w:p>
    <w:p w14:paraId="4109F8FD" w14:textId="77777777" w:rsidR="00C33B0D" w:rsidRPr="002F27E6" w:rsidRDefault="00C33B0D" w:rsidP="00C80A58">
      <w:pPr>
        <w:spacing w:after="0" w:line="240" w:lineRule="auto"/>
        <w:rPr>
          <w:rFonts w:ascii="Times New Roman" w:hAnsi="Times New Roman" w:cs="Times New Roman"/>
        </w:rPr>
      </w:pPr>
    </w:p>
    <w:p w14:paraId="3F23DFAF" w14:textId="77777777" w:rsidR="003D2196" w:rsidRPr="00F30EAD" w:rsidRDefault="00C639F0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11. Az ajánlatok felbontásának módja, helye, ideje:</w:t>
      </w:r>
    </w:p>
    <w:p w14:paraId="5E491A9C" w14:textId="25F25093" w:rsidR="003D2196" w:rsidRPr="00D22590" w:rsidRDefault="007375FF" w:rsidP="007375F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E65E50">
        <w:rPr>
          <w:rFonts w:ascii="Times New Roman" w:hAnsi="Times New Roman" w:cs="Times New Roman"/>
          <w:sz w:val="24"/>
          <w:szCs w:val="24"/>
        </w:rPr>
        <w:t>módja</w:t>
      </w:r>
      <w:r w:rsidR="00E65E50">
        <w:rPr>
          <w:rFonts w:ascii="Times New Roman" w:hAnsi="Times New Roman" w:cs="Times New Roman"/>
          <w:sz w:val="24"/>
          <w:szCs w:val="24"/>
        </w:rPr>
        <w:t>, ideje</w:t>
      </w:r>
      <w:r w:rsidRPr="00E65E50">
        <w:rPr>
          <w:rFonts w:ascii="Times New Roman" w:hAnsi="Times New Roman" w:cs="Times New Roman"/>
          <w:sz w:val="24"/>
          <w:szCs w:val="24"/>
        </w:rPr>
        <w:t xml:space="preserve">: </w:t>
      </w:r>
      <w:r w:rsidR="00361815" w:rsidRPr="00E65E50">
        <w:rPr>
          <w:rFonts w:ascii="Times New Roman" w:hAnsi="Times New Roman" w:cs="Times New Roman"/>
          <w:sz w:val="24"/>
          <w:szCs w:val="24"/>
        </w:rPr>
        <w:t>az ajánlatok</w:t>
      </w:r>
      <w:r w:rsidR="00361815">
        <w:rPr>
          <w:rFonts w:ascii="Times New Roman" w:hAnsi="Times New Roman" w:cs="Times New Roman"/>
          <w:sz w:val="24"/>
          <w:szCs w:val="24"/>
        </w:rPr>
        <w:t xml:space="preserve"> a benyújtást követően automatikusan felbontásra kerülnek</w:t>
      </w:r>
      <w:r w:rsidR="004A1B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D4091FA" w14:textId="43597014" w:rsidR="003D2196" w:rsidRPr="007375FF" w:rsidRDefault="00C639F0" w:rsidP="007375FF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sz w:val="24"/>
          <w:szCs w:val="24"/>
        </w:rPr>
        <w:t>helye: Sándorfalv</w:t>
      </w:r>
      <w:r w:rsidR="00B931EF" w:rsidRPr="00F30EAD">
        <w:rPr>
          <w:rFonts w:ascii="Times New Roman" w:hAnsi="Times New Roman" w:cs="Times New Roman"/>
          <w:sz w:val="24"/>
          <w:szCs w:val="24"/>
        </w:rPr>
        <w:t>i Közös Önkormányzati Hivatal</w:t>
      </w:r>
      <w:r w:rsidRPr="00F30EAD">
        <w:rPr>
          <w:rFonts w:ascii="Times New Roman" w:hAnsi="Times New Roman" w:cs="Times New Roman"/>
          <w:sz w:val="24"/>
          <w:szCs w:val="24"/>
        </w:rPr>
        <w:t xml:space="preserve"> (6762 Sándorfalva, Szabadság tér 1.)</w:t>
      </w:r>
      <w:r w:rsidR="00A31BB2" w:rsidRPr="00F30EAD">
        <w:rPr>
          <w:rFonts w:ascii="Times New Roman" w:hAnsi="Times New Roman" w:cs="Times New Roman"/>
          <w:sz w:val="24"/>
          <w:szCs w:val="24"/>
        </w:rPr>
        <w:t xml:space="preserve"> </w:t>
      </w:r>
      <w:r w:rsidRPr="00F30EAD">
        <w:rPr>
          <w:rFonts w:ascii="Times New Roman" w:hAnsi="Times New Roman" w:cs="Times New Roman"/>
          <w:sz w:val="24"/>
          <w:szCs w:val="24"/>
        </w:rPr>
        <w:t>hivatalos helyiségében</w:t>
      </w:r>
    </w:p>
    <w:p w14:paraId="67735DE6" w14:textId="77777777" w:rsidR="003D2196" w:rsidRPr="00F30EAD" w:rsidRDefault="003D2196" w:rsidP="00317532">
      <w:pPr>
        <w:spacing w:after="0" w:line="240" w:lineRule="auto"/>
        <w:rPr>
          <w:rFonts w:ascii="Times New Roman" w:hAnsi="Times New Roman" w:cs="Times New Roman"/>
        </w:rPr>
      </w:pPr>
    </w:p>
    <w:p w14:paraId="4FE62FF9" w14:textId="77777777" w:rsidR="003D2196" w:rsidRPr="00F30EAD" w:rsidRDefault="00C639F0" w:rsidP="003F02E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/>
          <w:b/>
          <w:sz w:val="24"/>
          <w:szCs w:val="24"/>
        </w:rPr>
        <w:t>12. A kiegészítő tájékoztatás kérés módja, határideje:</w:t>
      </w:r>
    </w:p>
    <w:p w14:paraId="4CCB411E" w14:textId="49B0771E" w:rsidR="003D2196" w:rsidRPr="00F30EAD" w:rsidRDefault="00117E44" w:rsidP="003F02E4">
      <w:pPr>
        <w:spacing w:after="0" w:line="240" w:lineRule="auto"/>
        <w:ind w:left="28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Kiegészítő tájékoztatás kérhető írásban vagy elektronikus úton (e-mail). Az ajánlat benyújtását követően már nem kérhető kiegészítő tájékoztatás. </w:t>
      </w:r>
    </w:p>
    <w:p w14:paraId="2C8DF7B0" w14:textId="77777777" w:rsidR="003D2196" w:rsidRPr="00F30EAD" w:rsidRDefault="003D2196" w:rsidP="00317532">
      <w:pPr>
        <w:spacing w:after="0" w:line="240" w:lineRule="auto"/>
        <w:rPr>
          <w:rFonts w:ascii="Times New Roman" w:hAnsi="Times New Roman" w:cs="Times New Roman"/>
        </w:rPr>
      </w:pPr>
    </w:p>
    <w:p w14:paraId="5D63E1F8" w14:textId="2C8B80DA" w:rsidR="003D2196" w:rsidRPr="00F30EAD" w:rsidRDefault="00C639F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b/>
          <w:sz w:val="24"/>
          <w:szCs w:val="24"/>
        </w:rPr>
        <w:t>13. Az ajánlat érvényességének feltétele</w:t>
      </w:r>
      <w:r w:rsidR="002749FB" w:rsidRPr="00F30EAD">
        <w:rPr>
          <w:rFonts w:ascii="Times New Roman" w:hAnsi="Times New Roman" w:cs="Times New Roman"/>
          <w:b/>
          <w:sz w:val="24"/>
          <w:szCs w:val="24"/>
        </w:rPr>
        <w:t>(</w:t>
      </w:r>
      <w:r w:rsidRPr="00F30EAD">
        <w:rPr>
          <w:rFonts w:ascii="Times New Roman" w:hAnsi="Times New Roman" w:cs="Times New Roman"/>
          <w:b/>
          <w:sz w:val="24"/>
          <w:szCs w:val="24"/>
        </w:rPr>
        <w:t>i</w:t>
      </w:r>
      <w:r w:rsidR="002749FB" w:rsidRPr="00F30EAD">
        <w:rPr>
          <w:rFonts w:ascii="Times New Roman" w:hAnsi="Times New Roman" w:cs="Times New Roman"/>
          <w:b/>
          <w:sz w:val="24"/>
          <w:szCs w:val="24"/>
        </w:rPr>
        <w:t>)</w:t>
      </w:r>
      <w:r w:rsidR="00117E4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6153B835" w14:textId="36186954" w:rsidR="00071952" w:rsidRDefault="007375FF" w:rsidP="000719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071952">
        <w:rPr>
          <w:rFonts w:ascii="Times New Roman" w:hAnsi="Times New Roman" w:cs="Times New Roman"/>
          <w:sz w:val="24"/>
          <w:szCs w:val="24"/>
        </w:rPr>
        <w:t xml:space="preserve">Az „Ajánlat a </w:t>
      </w:r>
      <w:r w:rsidR="00117E44">
        <w:rPr>
          <w:rFonts w:ascii="Times New Roman" w:hAnsi="Times New Roman" w:cs="Times New Roman"/>
          <w:sz w:val="24"/>
          <w:szCs w:val="24"/>
        </w:rPr>
        <w:t>Sándorfalva, Iskola utca 76., 476/2. hrsz</w:t>
      </w:r>
      <w:r w:rsidR="00F152A6">
        <w:rPr>
          <w:rFonts w:ascii="Times New Roman" w:hAnsi="Times New Roman" w:cs="Times New Roman"/>
          <w:sz w:val="24"/>
          <w:szCs w:val="24"/>
        </w:rPr>
        <w:t xml:space="preserve"> -</w:t>
      </w:r>
      <w:r w:rsidR="00117E44">
        <w:rPr>
          <w:rFonts w:ascii="Times New Roman" w:hAnsi="Times New Roman" w:cs="Times New Roman"/>
          <w:sz w:val="24"/>
          <w:szCs w:val="24"/>
        </w:rPr>
        <w:t xml:space="preserve">ú </w:t>
      </w:r>
      <w:r w:rsidR="00071952">
        <w:rPr>
          <w:rFonts w:ascii="Times New Roman" w:hAnsi="Times New Roman" w:cs="Times New Roman"/>
          <w:sz w:val="24"/>
          <w:szCs w:val="24"/>
        </w:rPr>
        <w:t xml:space="preserve">ingatlan értékesítésére” című adatlap </w:t>
      </w:r>
      <w:r w:rsidR="00071952" w:rsidRPr="00044EE8">
        <w:rPr>
          <w:rFonts w:ascii="Times New Roman" w:hAnsi="Times New Roman" w:cs="Times New Roman"/>
          <w:sz w:val="24"/>
          <w:szCs w:val="24"/>
        </w:rPr>
        <w:t xml:space="preserve">és a pályázói nyilatkozat </w:t>
      </w:r>
      <w:r w:rsidR="00071952">
        <w:rPr>
          <w:rFonts w:ascii="Times New Roman" w:hAnsi="Times New Roman" w:cs="Times New Roman"/>
          <w:sz w:val="24"/>
          <w:szCs w:val="24"/>
        </w:rPr>
        <w:t xml:space="preserve">teljes körű kitöltése, szabályszerű aláírása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0EAD">
        <w:rPr>
          <w:rFonts w:ascii="Times New Roman" w:hAnsi="Times New Roman"/>
          <w:sz w:val="24"/>
          <w:szCs w:val="24"/>
        </w:rPr>
        <w:t xml:space="preserve">jogi személynél cégszerű aláírás </w:t>
      </w:r>
      <w:r>
        <w:rPr>
          <w:rFonts w:ascii="Times New Roman" w:hAnsi="Times New Roman"/>
          <w:sz w:val="24"/>
          <w:szCs w:val="24"/>
        </w:rPr>
        <w:t xml:space="preserve">- </w:t>
      </w:r>
      <w:r w:rsidR="00071952">
        <w:rPr>
          <w:rFonts w:ascii="Times New Roman" w:hAnsi="Times New Roman" w:cs="Times New Roman"/>
          <w:sz w:val="24"/>
          <w:szCs w:val="24"/>
        </w:rPr>
        <w:t>és határidőben történő beérkezése.</w:t>
      </w:r>
    </w:p>
    <w:p w14:paraId="63CEC542" w14:textId="19C2FE10" w:rsidR="00071952" w:rsidRDefault="007375FF" w:rsidP="00071952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13.2. </w:t>
      </w:r>
      <w:r w:rsidR="00071952">
        <w:rPr>
          <w:rFonts w:ascii="Times New Roman" w:hAnsi="Times New Roman" w:cs="Times New Roman"/>
          <w:sz w:val="24"/>
          <w:szCs w:val="24"/>
        </w:rPr>
        <w:t>Érvénytelen az ajánlat:</w:t>
      </w:r>
    </w:p>
    <w:p w14:paraId="0E72666C" w14:textId="77777777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pályázatot benyújtó személye nem azonosítható,</w:t>
      </w:r>
    </w:p>
    <w:p w14:paraId="55CFF0DC" w14:textId="77777777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olyan ajánlattevő nyújtotta be, aki nem jogosult részt venni a pályázaton (köztartozása áll fenn az önkormányzat felé),</w:t>
      </w:r>
    </w:p>
    <w:p w14:paraId="25580788" w14:textId="77777777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felhívásban megadott induló árnál alacsonyabb összegű ajánlati árat tartalmaz,</w:t>
      </w:r>
    </w:p>
    <w:p w14:paraId="3D25BD8E" w14:textId="5D0C864D" w:rsidR="00071952" w:rsidRDefault="0007195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pályázati anyag nem tartalmaz minden szüksé</w:t>
      </w:r>
      <w:r w:rsidR="00256FC2">
        <w:rPr>
          <w:rFonts w:ascii="Times New Roman" w:hAnsi="Times New Roman" w:cs="Times New Roman"/>
          <w:sz w:val="24"/>
          <w:szCs w:val="24"/>
        </w:rPr>
        <w:t xml:space="preserve">ges dokumentumot, nyilatkozatot, </w:t>
      </w:r>
    </w:p>
    <w:p w14:paraId="4489321B" w14:textId="5CADE91C" w:rsidR="00256FC2" w:rsidRDefault="00256FC2" w:rsidP="007375FF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 határidőn túl érkezett. </w:t>
      </w:r>
    </w:p>
    <w:p w14:paraId="6BE5BF8F" w14:textId="7EDB2303" w:rsidR="00071952" w:rsidRDefault="007375FF" w:rsidP="007375FF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13.3. </w:t>
      </w:r>
      <w:r w:rsidR="00071952">
        <w:rPr>
          <w:rFonts w:ascii="Times New Roman" w:hAnsi="Times New Roman" w:cs="Times New Roman"/>
          <w:sz w:val="24"/>
          <w:szCs w:val="24"/>
        </w:rPr>
        <w:t>Hiánypótlásra nincs lehetőség!</w:t>
      </w:r>
    </w:p>
    <w:p w14:paraId="2F1BCFFD" w14:textId="77777777" w:rsidR="00102ECE" w:rsidRPr="00F30EAD" w:rsidRDefault="00102ECE" w:rsidP="00102E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8ED898" w14:textId="77777777" w:rsidR="003D2196" w:rsidRPr="00F30EAD" w:rsidRDefault="00C639F0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 w:cs="Times New Roman"/>
          <w:b/>
          <w:sz w:val="24"/>
          <w:szCs w:val="24"/>
        </w:rPr>
        <w:t>14. Az ajánlatok bírálatának szempontrendszere, az értékelésének módja</w:t>
      </w:r>
    </w:p>
    <w:p w14:paraId="3B180C8C" w14:textId="63BAA7B6" w:rsidR="003D2196" w:rsidRDefault="00C639F0" w:rsidP="00331899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F30EAD">
        <w:rPr>
          <w:rFonts w:ascii="Times New Roman" w:hAnsi="Times New Roman"/>
          <w:sz w:val="24"/>
          <w:szCs w:val="24"/>
        </w:rPr>
        <w:t>Ajánlatkérő a legmagasabb összegű ajánlat alapján értékel</w:t>
      </w:r>
      <w:r w:rsidR="007375FF">
        <w:rPr>
          <w:rFonts w:ascii="Times New Roman" w:hAnsi="Times New Roman"/>
          <w:sz w:val="24"/>
          <w:szCs w:val="24"/>
        </w:rPr>
        <w:t>, tekintettel a 13. pontra</w:t>
      </w:r>
      <w:r w:rsidRPr="00F30EAD">
        <w:rPr>
          <w:rFonts w:ascii="Times New Roman" w:hAnsi="Times New Roman"/>
          <w:sz w:val="24"/>
          <w:szCs w:val="24"/>
        </w:rPr>
        <w:t xml:space="preserve">. </w:t>
      </w:r>
    </w:p>
    <w:p w14:paraId="0AC0E0FD" w14:textId="69FABE87" w:rsidR="00FD6BD2" w:rsidRPr="002F27E6" w:rsidRDefault="00FD6BD2" w:rsidP="00331899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2F27E6">
        <w:rPr>
          <w:rFonts w:ascii="Times New Roman" w:hAnsi="Times New Roman"/>
          <w:sz w:val="24"/>
          <w:szCs w:val="24"/>
        </w:rPr>
        <w:t>Azonos vételárra érkezett ajánlatok közül előnyt élvez, aki a vételár</w:t>
      </w:r>
      <w:r w:rsidR="00644978" w:rsidRPr="002F27E6">
        <w:rPr>
          <w:rFonts w:ascii="Times New Roman" w:hAnsi="Times New Roman"/>
          <w:sz w:val="24"/>
          <w:szCs w:val="24"/>
        </w:rPr>
        <w:t xml:space="preserve"> egyösszegű fizetését vállalja, vagy </w:t>
      </w:r>
      <w:r w:rsidRPr="002F27E6">
        <w:rPr>
          <w:rFonts w:ascii="Times New Roman" w:hAnsi="Times New Roman"/>
          <w:sz w:val="24"/>
          <w:szCs w:val="24"/>
        </w:rPr>
        <w:t xml:space="preserve">az az ajánlattevő, aki nagyobb összegű foglaló megfizetését vállalja. </w:t>
      </w:r>
    </w:p>
    <w:p w14:paraId="6B26A995" w14:textId="0EB11C6A" w:rsidR="0005118A" w:rsidRPr="002F27E6" w:rsidRDefault="00364BF3" w:rsidP="00317532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2F27E6">
        <w:rPr>
          <w:rFonts w:ascii="Times New Roman" w:hAnsi="Times New Roman" w:cs="Times New Roman"/>
          <w:sz w:val="24"/>
          <w:szCs w:val="24"/>
        </w:rPr>
        <w:t>A</w:t>
      </w:r>
      <w:r w:rsidR="00632B4D" w:rsidRPr="002F27E6">
        <w:rPr>
          <w:rFonts w:ascii="Times New Roman" w:hAnsi="Times New Roman" w:cs="Times New Roman"/>
          <w:sz w:val="24"/>
          <w:szCs w:val="24"/>
        </w:rPr>
        <w:t xml:space="preserve">zonos feltételek szerinti ajánlatok közül az érkezési sorrend alapján kerül sor a döntésre. </w:t>
      </w:r>
    </w:p>
    <w:p w14:paraId="0F855906" w14:textId="5C74BA01" w:rsidR="008A20D6" w:rsidRPr="002F27E6" w:rsidRDefault="008A20D6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</w:p>
    <w:p w14:paraId="6E1820BA" w14:textId="29DF3074" w:rsidR="00361815" w:rsidRPr="002F27E6" w:rsidRDefault="00364BF3" w:rsidP="00E321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E6">
        <w:rPr>
          <w:rFonts w:ascii="Times New Roman" w:hAnsi="Times New Roman" w:cs="Times New Roman"/>
          <w:sz w:val="24"/>
          <w:szCs w:val="24"/>
        </w:rPr>
        <w:t xml:space="preserve">A </w:t>
      </w:r>
      <w:r w:rsidR="00361815" w:rsidRPr="002F27E6">
        <w:rPr>
          <w:rFonts w:ascii="Times New Roman" w:hAnsi="Times New Roman" w:cs="Times New Roman"/>
          <w:sz w:val="24"/>
          <w:szCs w:val="24"/>
        </w:rPr>
        <w:t>pályázat nyertese az ingatlanra érvényes legmagasabb, de legalább az adott ingatlanra vonatkozó</w:t>
      </w:r>
      <w:r w:rsidR="00DD7FB1" w:rsidRPr="002F27E6">
        <w:rPr>
          <w:rFonts w:ascii="Times New Roman" w:hAnsi="Times New Roman" w:cs="Times New Roman"/>
          <w:sz w:val="24"/>
          <w:szCs w:val="24"/>
        </w:rPr>
        <w:t>,</w:t>
      </w:r>
      <w:r w:rsidR="00361815" w:rsidRPr="002F27E6">
        <w:rPr>
          <w:rFonts w:ascii="Times New Roman" w:hAnsi="Times New Roman" w:cs="Times New Roman"/>
          <w:sz w:val="24"/>
          <w:szCs w:val="24"/>
        </w:rPr>
        <w:t xml:space="preserve"> a pályázatban szereplő vételárra ajánlatot adó</w:t>
      </w:r>
      <w:r w:rsidRPr="002F27E6">
        <w:rPr>
          <w:rFonts w:ascii="Times New Roman" w:hAnsi="Times New Roman" w:cs="Times New Roman"/>
          <w:sz w:val="24"/>
          <w:szCs w:val="24"/>
        </w:rPr>
        <w:t xml:space="preserve">. </w:t>
      </w:r>
      <w:r w:rsidR="00361815" w:rsidRPr="002F27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713D" w14:textId="32A98481" w:rsidR="00361815" w:rsidRPr="002F27E6" w:rsidRDefault="00364BF3" w:rsidP="00E321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7E6">
        <w:rPr>
          <w:rFonts w:ascii="Times New Roman" w:hAnsi="Times New Roman" w:cs="Times New Roman"/>
          <w:sz w:val="24"/>
          <w:szCs w:val="24"/>
        </w:rPr>
        <w:t>E</w:t>
      </w:r>
      <w:r w:rsidR="00361815" w:rsidRPr="002F27E6">
        <w:rPr>
          <w:rFonts w:ascii="Times New Roman" w:hAnsi="Times New Roman" w:cs="Times New Roman"/>
          <w:sz w:val="24"/>
          <w:szCs w:val="24"/>
        </w:rPr>
        <w:t>redményhirdetés a Vagyonrendelet szerinti bírálati eljárást követően lehetsége</w:t>
      </w:r>
      <w:r w:rsidR="004A1B7B" w:rsidRPr="002F27E6">
        <w:rPr>
          <w:rFonts w:ascii="Times New Roman" w:hAnsi="Times New Roman" w:cs="Times New Roman"/>
          <w:sz w:val="24"/>
          <w:szCs w:val="24"/>
        </w:rPr>
        <w:t>s</w:t>
      </w:r>
      <w:r w:rsidR="00256FC2" w:rsidRPr="002F27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0A550" w14:textId="5F1E9D2D" w:rsidR="00361815" w:rsidRPr="002F27E6" w:rsidRDefault="00364BF3" w:rsidP="00361815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  <w:r w:rsidRPr="002F27E6">
        <w:rPr>
          <w:rFonts w:ascii="Times New Roman" w:hAnsi="Times New Roman" w:cs="Times New Roman"/>
          <w:sz w:val="24"/>
          <w:szCs w:val="24"/>
        </w:rPr>
        <w:t>A</w:t>
      </w:r>
      <w:r w:rsidR="00361815" w:rsidRPr="002F27E6">
        <w:rPr>
          <w:rFonts w:ascii="Times New Roman" w:hAnsi="Times New Roman" w:cs="Times New Roman"/>
          <w:sz w:val="24"/>
          <w:szCs w:val="24"/>
        </w:rPr>
        <w:t>z ajánlatról a képviselő-testület dönt, soron következő ülésén</w:t>
      </w:r>
      <w:r w:rsidR="00256FC2" w:rsidRPr="002F27E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D3F4C" w14:textId="77777777" w:rsidR="00361815" w:rsidRPr="002F27E6" w:rsidRDefault="00361815">
      <w:pPr>
        <w:pStyle w:val="Listaszerbekezds"/>
        <w:spacing w:after="0" w:line="276" w:lineRule="auto"/>
        <w:ind w:left="0"/>
        <w:rPr>
          <w:rFonts w:ascii="Times New Roman" w:hAnsi="Times New Roman" w:cs="Times New Roman"/>
        </w:rPr>
      </w:pPr>
    </w:p>
    <w:p w14:paraId="05CE1F09" w14:textId="07E57C25" w:rsidR="003D2196" w:rsidRPr="002F27E6" w:rsidRDefault="00C639F0">
      <w:pPr>
        <w:pStyle w:val="Listaszerbekezds"/>
        <w:spacing w:after="0" w:line="276" w:lineRule="auto"/>
        <w:ind w:left="0"/>
      </w:pPr>
      <w:r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15. </w:t>
      </w:r>
      <w:r w:rsidR="007375FF" w:rsidRPr="002F27E6">
        <w:rPr>
          <w:rFonts w:ascii="Times New Roman" w:hAnsi="Times New Roman" w:cs="Times New Roman"/>
          <w:b/>
          <w:sz w:val="24"/>
          <w:szCs w:val="24"/>
        </w:rPr>
        <w:t>A szerződés megkötésének várható időpontja</w:t>
      </w:r>
      <w:r w:rsidRPr="002F27E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161700" w14:textId="6332CB82" w:rsidR="00ED03D7" w:rsidRPr="002F27E6" w:rsidRDefault="00CA2D4F" w:rsidP="00331899">
      <w:pPr>
        <w:pStyle w:val="Listaszerbekezds"/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2F27E6">
        <w:rPr>
          <w:rFonts w:ascii="Times New Roman" w:hAnsi="Times New Roman" w:cs="Times New Roman"/>
          <w:sz w:val="24"/>
          <w:szCs w:val="24"/>
        </w:rPr>
        <w:t>Eredményes versenyeztetési eljárás esetén a</w:t>
      </w:r>
      <w:r w:rsidR="00B074E4" w:rsidRPr="002F27E6">
        <w:rPr>
          <w:rFonts w:ascii="Times New Roman" w:hAnsi="Times New Roman" w:cs="Times New Roman"/>
          <w:sz w:val="24"/>
          <w:szCs w:val="24"/>
        </w:rPr>
        <w:t xml:space="preserve"> nyertes ajánlattevővel </w:t>
      </w:r>
      <w:r w:rsidR="009871A8" w:rsidRPr="002F27E6">
        <w:rPr>
          <w:rFonts w:ascii="Times New Roman" w:hAnsi="Times New Roman" w:cs="Times New Roman"/>
          <w:sz w:val="24"/>
          <w:szCs w:val="24"/>
        </w:rPr>
        <w:t xml:space="preserve">az adásvételi szerződést </w:t>
      </w:r>
      <w:r w:rsidR="00B074E4" w:rsidRPr="002F27E6">
        <w:rPr>
          <w:rFonts w:ascii="Times New Roman" w:hAnsi="Times New Roman" w:cs="Times New Roman"/>
          <w:sz w:val="24"/>
          <w:szCs w:val="24"/>
        </w:rPr>
        <w:t>a</w:t>
      </w:r>
      <w:r w:rsidR="00ED03D7" w:rsidRPr="002F27E6">
        <w:rPr>
          <w:rFonts w:ascii="Times New Roman" w:hAnsi="Times New Roman" w:cs="Times New Roman"/>
          <w:sz w:val="24"/>
          <w:szCs w:val="24"/>
        </w:rPr>
        <w:t xml:space="preserve"> képviselő-testületi </w:t>
      </w:r>
      <w:r w:rsidRPr="002F27E6">
        <w:rPr>
          <w:rFonts w:ascii="Times New Roman" w:hAnsi="Times New Roman" w:cs="Times New Roman"/>
          <w:sz w:val="24"/>
          <w:szCs w:val="24"/>
        </w:rPr>
        <w:t xml:space="preserve">érdemi </w:t>
      </w:r>
      <w:r w:rsidR="00ED03D7" w:rsidRPr="002F27E6">
        <w:rPr>
          <w:rFonts w:ascii="Times New Roman" w:hAnsi="Times New Roman" w:cs="Times New Roman"/>
          <w:sz w:val="24"/>
          <w:szCs w:val="24"/>
        </w:rPr>
        <w:t>döntés</w:t>
      </w:r>
      <w:r w:rsidR="009B5555" w:rsidRPr="002F27E6">
        <w:rPr>
          <w:rFonts w:ascii="Times New Roman" w:hAnsi="Times New Roman" w:cs="Times New Roman"/>
          <w:sz w:val="24"/>
          <w:szCs w:val="24"/>
        </w:rPr>
        <w:t xml:space="preserve"> meghozatalától számított</w:t>
      </w:r>
      <w:r w:rsidR="00B074E4" w:rsidRPr="002F27E6">
        <w:rPr>
          <w:rFonts w:ascii="Times New Roman" w:hAnsi="Times New Roman" w:cs="Times New Roman"/>
          <w:sz w:val="24"/>
          <w:szCs w:val="24"/>
        </w:rPr>
        <w:t xml:space="preserve"> </w:t>
      </w:r>
      <w:r w:rsidR="00B074E4" w:rsidRPr="002F27E6">
        <w:rPr>
          <w:rFonts w:ascii="Times New Roman" w:hAnsi="Times New Roman" w:cs="Times New Roman"/>
          <w:b/>
          <w:bCs/>
          <w:sz w:val="24"/>
          <w:szCs w:val="24"/>
        </w:rPr>
        <w:t>60 napon</w:t>
      </w:r>
      <w:r w:rsidR="009871A8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20D6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belül </w:t>
      </w:r>
      <w:r w:rsidR="00B074E4" w:rsidRPr="002F27E6">
        <w:rPr>
          <w:rFonts w:ascii="Times New Roman" w:hAnsi="Times New Roman" w:cs="Times New Roman"/>
          <w:b/>
          <w:bCs/>
          <w:sz w:val="24"/>
          <w:szCs w:val="24"/>
        </w:rPr>
        <w:t>kell megkötni</w:t>
      </w:r>
      <w:r w:rsidR="00B074E4" w:rsidRPr="002F27E6">
        <w:rPr>
          <w:rFonts w:ascii="Times New Roman" w:hAnsi="Times New Roman" w:cs="Times New Roman"/>
          <w:sz w:val="24"/>
          <w:szCs w:val="24"/>
        </w:rPr>
        <w:t>.</w:t>
      </w:r>
    </w:p>
    <w:p w14:paraId="618E8684" w14:textId="77777777" w:rsidR="003D2196" w:rsidRPr="002F27E6" w:rsidRDefault="003D2196" w:rsidP="009871A8">
      <w:pPr>
        <w:spacing w:after="0" w:line="240" w:lineRule="auto"/>
        <w:rPr>
          <w:rFonts w:ascii="Times New Roman" w:hAnsi="Times New Roman" w:cs="Times New Roman"/>
        </w:rPr>
      </w:pPr>
    </w:p>
    <w:p w14:paraId="33CB50EB" w14:textId="6BFD5654" w:rsidR="003D2196" w:rsidRPr="002F27E6" w:rsidRDefault="00C639F0">
      <w:pPr>
        <w:pStyle w:val="Listaszerbekezds"/>
        <w:spacing w:after="0" w:line="276" w:lineRule="auto"/>
        <w:ind w:left="0"/>
      </w:pPr>
      <w:r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16. Az </w:t>
      </w:r>
      <w:r w:rsidR="00BE1A7C" w:rsidRPr="002F27E6">
        <w:rPr>
          <w:rFonts w:ascii="Times New Roman" w:hAnsi="Times New Roman" w:cs="Times New Roman"/>
          <w:b/>
          <w:bCs/>
          <w:sz w:val="24"/>
          <w:szCs w:val="24"/>
        </w:rPr>
        <w:t>értékesít</w:t>
      </w:r>
      <w:r w:rsidR="00975602" w:rsidRPr="002F27E6">
        <w:rPr>
          <w:rFonts w:ascii="Times New Roman" w:hAnsi="Times New Roman" w:cs="Times New Roman"/>
          <w:b/>
          <w:bCs/>
          <w:sz w:val="24"/>
          <w:szCs w:val="24"/>
        </w:rPr>
        <w:t>eni</w:t>
      </w:r>
      <w:r w:rsidR="00BE1A7C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5602" w:rsidRPr="002F27E6">
        <w:rPr>
          <w:rFonts w:ascii="Times New Roman" w:hAnsi="Times New Roman" w:cs="Times New Roman"/>
          <w:b/>
          <w:bCs/>
          <w:sz w:val="24"/>
          <w:szCs w:val="24"/>
        </w:rPr>
        <w:t>kívánt</w:t>
      </w:r>
      <w:r w:rsidR="00BE1A7C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ingatlan induló </w:t>
      </w:r>
      <w:r w:rsidR="005536D8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minimum </w:t>
      </w:r>
      <w:r w:rsidRPr="002F27E6">
        <w:rPr>
          <w:rFonts w:ascii="Times New Roman" w:hAnsi="Times New Roman" w:cs="Times New Roman"/>
          <w:b/>
          <w:bCs/>
          <w:sz w:val="24"/>
          <w:szCs w:val="24"/>
        </w:rPr>
        <w:t>vételára:</w:t>
      </w:r>
    </w:p>
    <w:p w14:paraId="13BAD9C5" w14:textId="5C2F7562" w:rsidR="003A7C6E" w:rsidRPr="002F27E6" w:rsidRDefault="00FD6BD2" w:rsidP="007B2C7C">
      <w:pPr>
        <w:pStyle w:val="Listaszerbekezds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2F27E6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3A7C6E" w:rsidRPr="002F27E6">
        <w:rPr>
          <w:rFonts w:ascii="Times New Roman" w:hAnsi="Times New Roman" w:cs="Times New Roman"/>
          <w:b/>
          <w:bCs/>
          <w:sz w:val="24"/>
          <w:szCs w:val="24"/>
        </w:rPr>
        <w:t xml:space="preserve">egalább </w:t>
      </w:r>
      <w:r w:rsidR="00A804BF" w:rsidRPr="002F27E6">
        <w:rPr>
          <w:rFonts w:ascii="Times New Roman" w:hAnsi="Times New Roman" w:cs="Times New Roman"/>
          <w:b/>
          <w:bCs/>
          <w:sz w:val="24"/>
          <w:szCs w:val="24"/>
        </w:rPr>
        <w:t>25 000 000 </w:t>
      </w:r>
      <w:r w:rsidR="00C639F0" w:rsidRPr="002F27E6">
        <w:rPr>
          <w:rFonts w:ascii="Times New Roman" w:hAnsi="Times New Roman" w:cs="Times New Roman"/>
          <w:b/>
          <w:bCs/>
          <w:sz w:val="24"/>
          <w:szCs w:val="24"/>
        </w:rPr>
        <w:t>Ft</w:t>
      </w:r>
      <w:r w:rsidR="00C639F0" w:rsidRPr="002F27E6">
        <w:rPr>
          <w:rFonts w:ascii="Times New Roman" w:hAnsi="Times New Roman" w:cs="Times New Roman"/>
          <w:sz w:val="24"/>
          <w:szCs w:val="24"/>
        </w:rPr>
        <w:t xml:space="preserve">, </w:t>
      </w:r>
      <w:r w:rsidR="00C639F0" w:rsidRPr="002F27E6">
        <w:rPr>
          <w:rFonts w:ascii="Times New Roman" w:hAnsi="Times New Roman" w:cs="Times New Roman"/>
          <w:b/>
          <w:sz w:val="24"/>
          <w:szCs w:val="24"/>
        </w:rPr>
        <w:t xml:space="preserve">azaz </w:t>
      </w:r>
      <w:r w:rsidR="00A804BF" w:rsidRPr="002F27E6">
        <w:rPr>
          <w:rFonts w:ascii="Times New Roman" w:hAnsi="Times New Roman" w:cs="Times New Roman"/>
          <w:b/>
          <w:sz w:val="24"/>
          <w:szCs w:val="24"/>
        </w:rPr>
        <w:t xml:space="preserve">huszonötmillió </w:t>
      </w:r>
      <w:r w:rsidR="00C639F0" w:rsidRPr="002F27E6">
        <w:rPr>
          <w:rFonts w:ascii="Times New Roman" w:hAnsi="Times New Roman" w:cs="Times New Roman"/>
          <w:b/>
          <w:sz w:val="24"/>
          <w:szCs w:val="24"/>
        </w:rPr>
        <w:t>forint</w:t>
      </w:r>
      <w:r w:rsidR="00CE13D0" w:rsidRPr="002F27E6">
        <w:rPr>
          <w:rFonts w:ascii="Times New Roman" w:hAnsi="Times New Roman" w:cs="Times New Roman"/>
          <w:sz w:val="24"/>
          <w:szCs w:val="24"/>
        </w:rPr>
        <w:t xml:space="preserve">, </w:t>
      </w:r>
      <w:r w:rsidRPr="002F27E6">
        <w:rPr>
          <w:rFonts w:ascii="Times New Roman" w:hAnsi="Times New Roman" w:cs="Times New Roman"/>
          <w:sz w:val="24"/>
          <w:szCs w:val="24"/>
        </w:rPr>
        <w:t>amelynek megfizetése történhet</w:t>
      </w:r>
    </w:p>
    <w:p w14:paraId="359FEC7A" w14:textId="7E03FA46" w:rsidR="00FD6BD2" w:rsidRPr="002F27E6" w:rsidRDefault="00FD6BD2" w:rsidP="003A7C6E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E6">
        <w:rPr>
          <w:rFonts w:ascii="Times New Roman" w:hAnsi="Times New Roman" w:cs="Times New Roman"/>
          <w:bCs/>
          <w:sz w:val="24"/>
          <w:szCs w:val="24"/>
        </w:rPr>
        <w:t xml:space="preserve">egyösszegben a szerződéskötést követő 30 napon belül vagy </w:t>
      </w:r>
    </w:p>
    <w:p w14:paraId="7B1C4EFE" w14:textId="2C0B4D34" w:rsidR="00FD6BD2" w:rsidRPr="002F27E6" w:rsidRDefault="00FD6BD2" w:rsidP="00FD6BD2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E6">
        <w:rPr>
          <w:rFonts w:ascii="Times New Roman" w:hAnsi="Times New Roman" w:cs="Times New Roman"/>
          <w:sz w:val="24"/>
          <w:szCs w:val="24"/>
        </w:rPr>
        <w:t xml:space="preserve">a szerződéskötéskor legalább a vételár 10 % -ának megfelelő foglaló összegének megfizetésével, azzal, hogy a vételár fennmaradó részét a szerződéskötést követő 90 napon belül kell megfizetni. </w:t>
      </w:r>
    </w:p>
    <w:p w14:paraId="1D8E3240" w14:textId="38E8FB45" w:rsidR="00FD6BD2" w:rsidRPr="002F27E6" w:rsidRDefault="00FD6BD2" w:rsidP="00FD6BD2">
      <w:pPr>
        <w:spacing w:after="0" w:line="240" w:lineRule="auto"/>
        <w:ind w:left="530"/>
        <w:jc w:val="both"/>
        <w:rPr>
          <w:rFonts w:ascii="Times New Roman" w:hAnsi="Times New Roman" w:cs="Times New Roman"/>
          <w:sz w:val="24"/>
          <w:szCs w:val="24"/>
        </w:rPr>
      </w:pPr>
    </w:p>
    <w:p w14:paraId="5CFC5890" w14:textId="6AB5E3DC" w:rsidR="00FD6BD2" w:rsidRPr="00A96AE8" w:rsidRDefault="00FD6BD2" w:rsidP="00FD6B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AE8">
        <w:rPr>
          <w:rFonts w:ascii="Times New Roman" w:hAnsi="Times New Roman" w:cs="Times New Roman"/>
          <w:sz w:val="24"/>
          <w:szCs w:val="24"/>
        </w:rPr>
        <w:t xml:space="preserve">A licitlépcső 10 000 Ft, vagy annak egész számú többszöröse lehet. </w:t>
      </w:r>
    </w:p>
    <w:p w14:paraId="643B363F" w14:textId="77777777" w:rsidR="00B72E10" w:rsidRPr="00F30EAD" w:rsidRDefault="00B72E10" w:rsidP="00B72E10">
      <w:pPr>
        <w:spacing w:after="0" w:line="240" w:lineRule="auto"/>
        <w:ind w:left="170"/>
        <w:jc w:val="both"/>
        <w:rPr>
          <w:rFonts w:ascii="Times New Roman" w:hAnsi="Times New Roman" w:cs="Times New Roman"/>
          <w:sz w:val="16"/>
          <w:szCs w:val="16"/>
        </w:rPr>
      </w:pPr>
    </w:p>
    <w:p w14:paraId="7CCAD6A9" w14:textId="124DF10F" w:rsidR="007375FF" w:rsidRPr="007375FF" w:rsidRDefault="00231BF4" w:rsidP="00B72E10">
      <w:pPr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7375FF">
        <w:rPr>
          <w:rFonts w:ascii="Times New Roman" w:hAnsi="Times New Roman" w:cs="Times New Roman"/>
          <w:sz w:val="24"/>
          <w:szCs w:val="24"/>
        </w:rPr>
        <w:lastRenderedPageBreak/>
        <w:t xml:space="preserve">Az általános forgalmi adóról szóló 2007. évi CXXVII. törvény 86. § (1) bekezdés </w:t>
      </w:r>
      <w:r w:rsidR="007375FF" w:rsidRPr="007375FF">
        <w:rPr>
          <w:rFonts w:ascii="Times New Roman" w:hAnsi="Times New Roman" w:cs="Times New Roman"/>
          <w:sz w:val="24"/>
          <w:szCs w:val="24"/>
        </w:rPr>
        <w:t>j</w:t>
      </w:r>
      <w:r w:rsidRPr="007375FF">
        <w:rPr>
          <w:rFonts w:ascii="Times New Roman" w:hAnsi="Times New Roman" w:cs="Times New Roman"/>
          <w:sz w:val="24"/>
          <w:szCs w:val="24"/>
        </w:rPr>
        <w:t xml:space="preserve">) pontja értelmében </w:t>
      </w:r>
      <w:r w:rsidR="007375FF" w:rsidRPr="007375FF">
        <w:rPr>
          <w:rStyle w:val="highlighted"/>
          <w:rFonts w:ascii="Times New Roman" w:hAnsi="Times New Roman" w:cs="Times New Roman"/>
          <w:sz w:val="24"/>
          <w:szCs w:val="24"/>
        </w:rPr>
        <w:t xml:space="preserve">mentes az általános forgalmi adó alól a beépített ingatlan (ingatlanrész) és az ehhez tartozó földrészlet értékesítése. </w:t>
      </w:r>
    </w:p>
    <w:p w14:paraId="5FEBC105" w14:textId="799DA296" w:rsidR="00231BF4" w:rsidRPr="00997A74" w:rsidRDefault="00231BF4" w:rsidP="009C4F9A">
      <w:pPr>
        <w:spacing w:after="0" w:line="240" w:lineRule="auto"/>
        <w:ind w:left="170"/>
        <w:rPr>
          <w:rFonts w:ascii="Times New Roman" w:hAnsi="Times New Roman" w:cs="Times New Roman"/>
          <w:sz w:val="24"/>
          <w:szCs w:val="24"/>
        </w:rPr>
      </w:pPr>
    </w:p>
    <w:p w14:paraId="014AF8FF" w14:textId="61248DF5" w:rsidR="00997A74" w:rsidRPr="007375FF" w:rsidRDefault="00E82515" w:rsidP="00A3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A34BEA" w:rsidRPr="00F30E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adásvételi szerződés megkötésével 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an,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kötelezően felmerülő ügyvédi tevékenység (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okiratszerkesztés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ellenjegyzés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lebonyolításáról ajánlatkérő gondoskodik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–</w:t>
      </w:r>
      <w:r w:rsidR="00FE5EF9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FE5EF9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általa megbízott ügyvéd </w:t>
      </w:r>
      <w:r w:rsidR="00451EF6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útján –</w:t>
      </w:r>
      <w:r w:rsidR="00A34BEA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, az ezzel kapcsolatos költségek</w:t>
      </w:r>
      <w:r w:rsidR="00997A74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et </w:t>
      </w:r>
      <w:r w:rsidR="002A7CC2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a vételár tartalmazza,</w:t>
      </w:r>
      <w:r w:rsidR="00997A74" w:rsidRPr="007375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87EF22" w14:textId="77777777" w:rsidR="00A34BEA" w:rsidRPr="007375FF" w:rsidRDefault="00A34BEA" w:rsidP="00A34B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493CA5FD" w14:textId="04E6E00F" w:rsidR="009601F3" w:rsidRPr="007375FF" w:rsidRDefault="009601F3" w:rsidP="009601F3">
      <w:pPr>
        <w:autoSpaceDE w:val="0"/>
        <w:autoSpaceDN w:val="0"/>
        <w:adjustRightInd w:val="0"/>
        <w:spacing w:after="0" w:line="240" w:lineRule="auto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7375FF">
        <w:rPr>
          <w:rFonts w:ascii="Times New Roman" w:hAnsi="Times New Roman" w:cs="Times New Roman"/>
          <w:sz w:val="24"/>
          <w:szCs w:val="24"/>
        </w:rPr>
        <w:t>Az ingatlan-nyilvántartásba a bejegyzéssel kapcsolatos ingatlan-nyilvántartási eljárást – az ingatlan-nyilvántartásról szóló 1997. évi CXLI. törvény 26. § (7) bekezdése alapján – annak kell kérnie, aki a bejegyzés által jogosulttá válik.</w:t>
      </w:r>
    </w:p>
    <w:p w14:paraId="3CB20546" w14:textId="20C52B03" w:rsidR="00A168C5" w:rsidRPr="007375FF" w:rsidRDefault="00A168C5" w:rsidP="00A168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tulajdonjog ingatlan-nyilvántartási bejegyzéséhez kapcsolódóan az ingatlanügyi hatóság felé </w:t>
      </w:r>
      <w:r w:rsidRPr="007375FF">
        <w:rPr>
          <w:rFonts w:ascii="Times New Roman" w:hAnsi="Times New Roman" w:cs="Times New Roman"/>
          <w:sz w:val="24"/>
          <w:szCs w:val="24"/>
        </w:rPr>
        <w:t xml:space="preserve">– az illetékekről szóló 1990. évi XCIII. törvény módosításáról, valamint a hiteles tulajdonilap-másolat igazgatási szolgáltatási díjáról szóló 1996. évi LXXXV. törvény </w:t>
      </w:r>
      <w:r w:rsidR="001A57F0" w:rsidRPr="007375FF">
        <w:rPr>
          <w:rFonts w:ascii="Times New Roman" w:hAnsi="Times New Roman" w:cs="Times New Roman"/>
          <w:sz w:val="24"/>
          <w:szCs w:val="24"/>
        </w:rPr>
        <w:t xml:space="preserve">32/A. § (1) bekezdése, </w:t>
      </w:r>
      <w:r w:rsidR="007027F8" w:rsidRPr="007375FF">
        <w:rPr>
          <w:rFonts w:ascii="Times New Roman" w:hAnsi="Times New Roman" w:cs="Times New Roman"/>
          <w:sz w:val="24"/>
          <w:szCs w:val="24"/>
        </w:rPr>
        <w:t>32/E. § (1) bekezdés a) pontja alapján</w:t>
      </w:r>
      <w:r w:rsidRPr="007375FF">
        <w:rPr>
          <w:rFonts w:ascii="Times New Roman" w:hAnsi="Times New Roman" w:cs="Times New Roman"/>
          <w:sz w:val="24"/>
          <w:szCs w:val="24"/>
        </w:rPr>
        <w:t xml:space="preserve"> –</w:t>
      </w:r>
      <w:r w:rsidRPr="007375FF">
        <w:rPr>
          <w:rFonts w:ascii="Times New Roman" w:hAnsi="Times New Roman" w:cs="Times New Roman"/>
        </w:rPr>
        <w:t xml:space="preserve"> 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fizetendő 6.600 Ft/ingatlan összegű igazgatási szolgáltatási díj</w:t>
      </w:r>
      <w:r w:rsidR="00F57629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at a bejegyzési kérelem benyújtásakor kell megfizetni</w:t>
      </w:r>
      <w:r w:rsidR="007027F8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, és</w:t>
      </w:r>
      <w:r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7027F8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="007F4197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7027F8" w:rsidRPr="007375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2345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ajánlattevő által megbízott ügyvéd fizeti meg, mely díjat a vételár tartalmazza. </w:t>
      </w:r>
    </w:p>
    <w:p w14:paraId="30A98FFB" w14:textId="77777777" w:rsidR="002674CC" w:rsidRPr="00F30EAD" w:rsidRDefault="002674CC" w:rsidP="009871A8">
      <w:pPr>
        <w:spacing w:after="0" w:line="240" w:lineRule="auto"/>
        <w:rPr>
          <w:rFonts w:ascii="Times New Roman" w:hAnsi="Times New Roman" w:cs="Times New Roman"/>
        </w:rPr>
      </w:pPr>
    </w:p>
    <w:p w14:paraId="2946159C" w14:textId="77777777" w:rsidR="003D2196" w:rsidRPr="00F30EAD" w:rsidRDefault="00C639F0" w:rsidP="00DA7B04">
      <w:pPr>
        <w:pStyle w:val="Listaszerbekezds"/>
        <w:spacing w:after="0" w:line="276" w:lineRule="auto"/>
        <w:ind w:left="0"/>
      </w:pPr>
      <w:r w:rsidRPr="00F30EAD">
        <w:rPr>
          <w:rFonts w:ascii="Times New Roman" w:hAnsi="Times New Roman" w:cs="Times New Roman"/>
          <w:b/>
          <w:bCs/>
          <w:sz w:val="24"/>
          <w:szCs w:val="24"/>
        </w:rPr>
        <w:t>17. A versenyeztetés lebonyolításának rendje:</w:t>
      </w:r>
    </w:p>
    <w:p w14:paraId="4AAFD562" w14:textId="77777777" w:rsidR="00ED529C" w:rsidRPr="00F30EAD" w:rsidRDefault="00C639F0" w:rsidP="00ED529C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EAD">
        <w:rPr>
          <w:rFonts w:ascii="Times New Roman" w:hAnsi="Times New Roman" w:cs="Times New Roman"/>
          <w:bCs/>
          <w:sz w:val="24"/>
          <w:szCs w:val="24"/>
        </w:rPr>
        <w:t xml:space="preserve">Az ajánlattételi dokumentációban nem szabályozott esetekben </w:t>
      </w:r>
      <w:r w:rsidR="00DA7B04" w:rsidRPr="00F30EAD">
        <w:rPr>
          <w:rFonts w:ascii="Times New Roman" w:hAnsi="Times New Roman" w:cs="Times New Roman"/>
          <w:bCs/>
          <w:sz w:val="24"/>
          <w:szCs w:val="24"/>
        </w:rPr>
        <w:t>Sándorfalva Városi Ö</w:t>
      </w:r>
      <w:r w:rsidRPr="00F30EAD">
        <w:rPr>
          <w:rFonts w:ascii="Times New Roman" w:hAnsi="Times New Roman" w:cs="Times New Roman"/>
          <w:bCs/>
          <w:sz w:val="24"/>
          <w:szCs w:val="24"/>
        </w:rPr>
        <w:t>nkormányzat</w:t>
      </w:r>
      <w:r w:rsidR="00193131" w:rsidRPr="00F30EAD">
        <w:rPr>
          <w:rFonts w:ascii="Times New Roman" w:hAnsi="Times New Roman" w:cs="Times New Roman"/>
          <w:bCs/>
          <w:sz w:val="24"/>
          <w:szCs w:val="24"/>
        </w:rPr>
        <w:t>nak</w:t>
      </w:r>
      <w:r w:rsidRPr="00F30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93131" w:rsidRPr="00F30EAD">
        <w:rPr>
          <w:rFonts w:ascii="Times New Roman" w:hAnsi="Times New Roman" w:cs="Times New Roman"/>
          <w:bCs/>
          <w:sz w:val="24"/>
          <w:szCs w:val="24"/>
        </w:rPr>
        <w:t xml:space="preserve">az önkormányzati vagyonnal való gazdálkodás és rendelkezés szabályairól szóló </w:t>
      </w:r>
      <w:r w:rsidR="00982BAE" w:rsidRPr="00F30EAD">
        <w:rPr>
          <w:rFonts w:ascii="Times New Roman" w:hAnsi="Times New Roman" w:cs="Times New Roman"/>
          <w:bCs/>
          <w:sz w:val="24"/>
          <w:szCs w:val="24"/>
        </w:rPr>
        <w:t>7</w:t>
      </w:r>
      <w:r w:rsidR="00DA7B04" w:rsidRPr="00F30EAD">
        <w:rPr>
          <w:rFonts w:ascii="Times New Roman" w:hAnsi="Times New Roman" w:cs="Times New Roman"/>
          <w:bCs/>
          <w:sz w:val="24"/>
          <w:szCs w:val="24"/>
        </w:rPr>
        <w:t>/</w:t>
      </w:r>
      <w:r w:rsidR="00982BAE" w:rsidRPr="00F30EAD">
        <w:rPr>
          <w:rFonts w:ascii="Times New Roman" w:hAnsi="Times New Roman" w:cs="Times New Roman"/>
          <w:bCs/>
          <w:sz w:val="24"/>
          <w:szCs w:val="24"/>
        </w:rPr>
        <w:t xml:space="preserve">2016. (V. 27.) 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 xml:space="preserve">önkormányzati </w:t>
      </w:r>
      <w:r w:rsidRPr="00F30EAD">
        <w:rPr>
          <w:rFonts w:ascii="Times New Roman" w:hAnsi="Times New Roman" w:cs="Times New Roman"/>
          <w:bCs/>
          <w:sz w:val="24"/>
          <w:szCs w:val="24"/>
        </w:rPr>
        <w:t xml:space="preserve">rendeletében 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>(</w:t>
      </w:r>
      <w:r w:rsidR="00193131" w:rsidRPr="00F30EAD">
        <w:rPr>
          <w:rFonts w:ascii="Times New Roman" w:hAnsi="Times New Roman" w:cs="Times New Roman"/>
          <w:bCs/>
          <w:sz w:val="24"/>
          <w:szCs w:val="24"/>
        </w:rPr>
        <w:t xml:space="preserve">a továbbiakban: 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 xml:space="preserve">vagyonrendelet) </w:t>
      </w:r>
      <w:r w:rsidRPr="00F30EAD">
        <w:rPr>
          <w:rFonts w:ascii="Times New Roman" w:hAnsi="Times New Roman" w:cs="Times New Roman"/>
          <w:bCs/>
          <w:sz w:val="24"/>
          <w:szCs w:val="24"/>
        </w:rPr>
        <w:t>foglaltak az irányadóak</w:t>
      </w:r>
      <w:r w:rsidR="00920CC5" w:rsidRPr="00F30E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58091F5" w14:textId="15380FAF" w:rsidR="00ED529C" w:rsidRPr="001F09A2" w:rsidRDefault="00920CC5" w:rsidP="004A1B7B">
      <w:pPr>
        <w:spacing w:after="0" w:line="240" w:lineRule="auto"/>
        <w:ind w:left="17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EAD">
        <w:rPr>
          <w:rFonts w:ascii="Times New Roman" w:hAnsi="Times New Roman" w:cs="Times New Roman"/>
          <w:bCs/>
          <w:sz w:val="24"/>
          <w:szCs w:val="24"/>
        </w:rPr>
        <w:t>A vagyon</w:t>
      </w:r>
      <w:r w:rsidR="00805657" w:rsidRPr="00F30EAD">
        <w:rPr>
          <w:rFonts w:ascii="Times New Roman" w:hAnsi="Times New Roman" w:cs="Times New Roman"/>
          <w:bCs/>
          <w:sz w:val="24"/>
          <w:szCs w:val="24"/>
        </w:rPr>
        <w:t xml:space="preserve">rendelet </w:t>
      </w:r>
      <w:r w:rsidR="008377AD" w:rsidRPr="00F30EAD">
        <w:rPr>
          <w:rFonts w:ascii="Times New Roman" w:hAnsi="Times New Roman" w:cs="Times New Roman"/>
          <w:bCs/>
          <w:sz w:val="24"/>
          <w:szCs w:val="24"/>
        </w:rPr>
        <w:t xml:space="preserve">hatályos változata </w:t>
      </w:r>
      <w:r w:rsidR="00E15397" w:rsidRPr="00F30EAD">
        <w:rPr>
          <w:rFonts w:ascii="Times New Roman" w:hAnsi="Times New Roman" w:cs="Times New Roman"/>
          <w:bCs/>
          <w:sz w:val="24"/>
          <w:szCs w:val="24"/>
        </w:rPr>
        <w:t>nyilvános</w:t>
      </w:r>
      <w:r w:rsidR="00982BAE" w:rsidRPr="00F30EAD">
        <w:rPr>
          <w:rFonts w:ascii="Times New Roman" w:hAnsi="Times New Roman" w:cs="Times New Roman"/>
          <w:bCs/>
          <w:sz w:val="24"/>
          <w:szCs w:val="24"/>
        </w:rPr>
        <w:t>an</w:t>
      </w:r>
      <w:r w:rsidR="00E15397" w:rsidRPr="00F30E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7B04" w:rsidRPr="00F30EAD">
        <w:rPr>
          <w:rFonts w:ascii="Times New Roman" w:hAnsi="Times New Roman" w:cs="Times New Roman"/>
          <w:bCs/>
          <w:sz w:val="24"/>
          <w:szCs w:val="24"/>
        </w:rPr>
        <w:t>elérhető</w:t>
      </w:r>
      <w:r w:rsidR="004A1B7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F70764" w:rsidRPr="00F30EAD">
        <w:rPr>
          <w:rFonts w:ascii="Times New Roman" w:hAnsi="Times New Roman" w:cs="Times New Roman"/>
          <w:bCs/>
          <w:sz w:val="24"/>
          <w:szCs w:val="24"/>
        </w:rPr>
        <w:t xml:space="preserve"> Nemzeti Jogszabálytár </w:t>
      </w:r>
      <w:hyperlink r:id="rId8" w:history="1">
        <w:r w:rsidR="00F70764" w:rsidRPr="001F09A2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www.njt.hu</w:t>
        </w:r>
      </w:hyperlink>
      <w:r w:rsidR="00F70764" w:rsidRPr="001F09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41B9" w:rsidRPr="001F09A2">
        <w:rPr>
          <w:rFonts w:ascii="Times New Roman" w:hAnsi="Times New Roman" w:cs="Times New Roman"/>
          <w:bCs/>
          <w:sz w:val="24"/>
          <w:szCs w:val="24"/>
        </w:rPr>
        <w:t>honlapján, az Önkormányzati rendeletkereső fülön belül</w:t>
      </w:r>
      <w:r w:rsidR="004A1B7B" w:rsidRPr="001F09A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D733483" w14:textId="7540941A" w:rsidR="007375FF" w:rsidRDefault="007375FF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E89DD67" w14:textId="757D9C09" w:rsidR="007375FF" w:rsidRPr="009F3324" w:rsidRDefault="009F3324" w:rsidP="009F33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18. </w:t>
      </w:r>
      <w:r w:rsidR="007375FF" w:rsidRPr="009F3324">
        <w:rPr>
          <w:rFonts w:ascii="Times New Roman" w:hAnsi="Times New Roman" w:cs="Times New Roman"/>
          <w:b/>
          <w:bCs/>
          <w:sz w:val="24"/>
          <w:szCs w:val="24"/>
        </w:rPr>
        <w:t>Egyéb tájékoztatás</w:t>
      </w:r>
      <w:r w:rsidR="007375FF" w:rsidRPr="009F332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9FFB4E0" w14:textId="77777777" w:rsidR="007375FF" w:rsidRDefault="007375FF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jelen pályázati felhívás elválaszthatatlan részét képezik a felhívás mellékletét képező adatlapok (1. és 2. melléklet). </w:t>
      </w:r>
    </w:p>
    <w:p w14:paraId="21CAC3FA" w14:textId="77777777" w:rsidR="007375FF" w:rsidRPr="001F09A2" w:rsidRDefault="007375FF" w:rsidP="009F332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14:paraId="7ACD160C" w14:textId="77777777" w:rsidR="007375FF" w:rsidRDefault="007375FF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ajánlatot tevő pályázó az ajánlattételi felhíváson felül saját felelősségére és költségére szerezhet be minden olyan kiegészítő információt a megpályázott ingatlanról, amely a megalapozott ajánlathoz szükséges lehet.  </w:t>
      </w:r>
    </w:p>
    <w:p w14:paraId="28D3CE76" w14:textId="352ADBCC" w:rsidR="007375FF" w:rsidRPr="001F09A2" w:rsidRDefault="007375FF" w:rsidP="009F332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14:paraId="483EE96A" w14:textId="0FD878E8" w:rsidR="00652808" w:rsidRDefault="00652808" w:rsidP="001F09A2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F09A2">
        <w:rPr>
          <w:rFonts w:ascii="Times New Roman" w:hAnsi="Times New Roman" w:cs="Times New Roman"/>
          <w:sz w:val="24"/>
          <w:szCs w:val="24"/>
        </w:rPr>
        <w:t xml:space="preserve">Az ajánlattevők és a közreműködők a versenyeztetési eljárásban való részvételükkel </w:t>
      </w:r>
      <w:r w:rsidR="003F00F6" w:rsidRPr="001F09A2">
        <w:rPr>
          <w:rFonts w:ascii="Times New Roman" w:hAnsi="Times New Roman" w:cs="Times New Roman"/>
          <w:sz w:val="24"/>
          <w:szCs w:val="24"/>
        </w:rPr>
        <w:t>hozzájárulnak, hogy a személyes adataikat a</w:t>
      </w:r>
      <w:r w:rsidR="003F00F6">
        <w:rPr>
          <w:sz w:val="24"/>
          <w:szCs w:val="24"/>
        </w:rPr>
        <w:t xml:space="preserve"> </w:t>
      </w:r>
      <w:r w:rsidR="003F00F6" w:rsidRPr="003F00F6">
        <w:rPr>
          <w:rFonts w:ascii="Times New Roman" w:hAnsi="Times New Roman" w:cs="Times New Roman"/>
          <w:sz w:val="24"/>
          <w:szCs w:val="24"/>
        </w:rPr>
        <w:t xml:space="preserve">döntéshozatalban részt vevő képviselők, továbbá a döntéselőkészítő és- végrehajtó feladatokat ellátó, Sándorfalvi Közös Önkormányzati Hivatal illetékes munkatársai megismerjék, és kezeljék </w:t>
      </w:r>
      <w:r w:rsidR="003F00F6" w:rsidRPr="003F00F6">
        <w:rPr>
          <w:rFonts w:ascii="Times New Roman" w:hAnsi="Times New Roman" w:cs="Times New Roman"/>
        </w:rPr>
        <w:t xml:space="preserve">az </w:t>
      </w:r>
      <w:r w:rsidR="003F00F6" w:rsidRPr="003F00F6">
        <w:rPr>
          <w:rFonts w:ascii="Times New Roman" w:hAnsi="Times New Roman" w:cs="Times New Roman"/>
          <w:sz w:val="24"/>
          <w:szCs w:val="24"/>
        </w:rPr>
        <w:t>információs önrendelkezési jogról és az információszabadságról szóló 2011. évi CXII. törvény („Infotv.”), valamint a természetes személyeknek a személyes adatok kezelése tekintetében történő védelméről és az ilyen adatok szabad áramlásáról, valamint a 95/46/EK irányelv hatályon kívül helyezéséről szóló Európai Parlament és a Tanács (EU) 2016/679. számú rendelet („GDPR”) rendelkezései betartásával.</w:t>
      </w:r>
      <w:r w:rsidR="003F00F6">
        <w:rPr>
          <w:sz w:val="24"/>
          <w:szCs w:val="24"/>
        </w:rPr>
        <w:t xml:space="preserve"> </w:t>
      </w:r>
    </w:p>
    <w:p w14:paraId="7D3FA6FD" w14:textId="77777777" w:rsidR="00652808" w:rsidRPr="001F09A2" w:rsidRDefault="00652808" w:rsidP="009F3324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sz w:val="12"/>
          <w:szCs w:val="12"/>
        </w:rPr>
      </w:pPr>
    </w:p>
    <w:p w14:paraId="60A44155" w14:textId="5C5AE5FC" w:rsidR="007375FF" w:rsidRDefault="007375FF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fenntartja magának a jogot, hogy </w:t>
      </w:r>
      <w:r w:rsidRPr="00474830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 értékesítés esetén az adásvételi</w:t>
      </w:r>
      <w:r w:rsidR="007344BB">
        <w:rPr>
          <w:rFonts w:ascii="Times New Roman" w:hAnsi="Times New Roman" w:cs="Times New Roman"/>
          <w:sz w:val="24"/>
          <w:szCs w:val="24"/>
        </w:rPr>
        <w:t xml:space="preserve"> szerződést ellenjegyző ügyvéd </w:t>
      </w:r>
      <w:r>
        <w:rPr>
          <w:rFonts w:ascii="Times New Roman" w:hAnsi="Times New Roman" w:cs="Times New Roman"/>
          <w:sz w:val="24"/>
          <w:szCs w:val="24"/>
        </w:rPr>
        <w:t xml:space="preserve">kiválasztása és megbízása </w:t>
      </w:r>
      <w:r w:rsidRPr="00474830">
        <w:rPr>
          <w:rFonts w:ascii="Times New Roman" w:hAnsi="Times New Roman" w:cs="Times New Roman"/>
          <w:sz w:val="24"/>
          <w:szCs w:val="24"/>
        </w:rPr>
        <w:t>az önkormányzat joga.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5E996" w14:textId="62983452" w:rsidR="007344BB" w:rsidRPr="001F09A2" w:rsidRDefault="007344BB" w:rsidP="007375FF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41C26F4" w14:textId="6ECF569E" w:rsidR="007344BB" w:rsidRDefault="007344BB" w:rsidP="009F3324">
      <w:pPr>
        <w:pStyle w:val="Listaszerbekezds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Sándorfalva Városi </w:t>
      </w:r>
      <w:r w:rsidRPr="00CA4B40">
        <w:rPr>
          <w:rFonts w:ascii="Times New Roman" w:hAnsi="Times New Roman" w:cs="Times New Roman"/>
          <w:b/>
          <w:bCs/>
          <w:sz w:val="24"/>
          <w:szCs w:val="24"/>
        </w:rPr>
        <w:t>Önkormányzat fenntartja a jogot, hogy pályázatot bármikor indokolás nélkül, valamint bármilyen költség megtérítése nélkül visszavonhatja, illetve eredménytelennek nyilváníthatja.</w:t>
      </w:r>
    </w:p>
    <w:p w14:paraId="497E9F62" w14:textId="356A47DE" w:rsidR="007375FF" w:rsidRPr="001F09A2" w:rsidRDefault="007375FF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4953DD20" w14:textId="5DCB606A" w:rsidR="007344BB" w:rsidRPr="007344BB" w:rsidRDefault="007344BB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BB">
        <w:rPr>
          <w:rFonts w:ascii="Times New Roman" w:hAnsi="Times New Roman" w:cs="Times New Roman"/>
          <w:bCs/>
          <w:sz w:val="24"/>
          <w:szCs w:val="24"/>
        </w:rPr>
        <w:t xml:space="preserve">Sándorfalva, </w:t>
      </w:r>
      <w:r w:rsidR="0066058F">
        <w:rPr>
          <w:rFonts w:ascii="Times New Roman" w:hAnsi="Times New Roman" w:cs="Times New Roman"/>
          <w:bCs/>
          <w:sz w:val="24"/>
          <w:szCs w:val="24"/>
        </w:rPr>
        <w:t xml:space="preserve">2025. </w:t>
      </w:r>
      <w:r w:rsidR="003A7C6E">
        <w:rPr>
          <w:rFonts w:ascii="Times New Roman" w:hAnsi="Times New Roman" w:cs="Times New Roman"/>
          <w:bCs/>
          <w:sz w:val="24"/>
          <w:szCs w:val="24"/>
        </w:rPr>
        <w:t xml:space="preserve">augusztus 14. </w:t>
      </w:r>
    </w:p>
    <w:p w14:paraId="57DD0B60" w14:textId="324C6CCB" w:rsidR="007344BB" w:rsidRPr="001F09A2" w:rsidRDefault="007344BB">
      <w:pPr>
        <w:spacing w:after="0" w:line="276" w:lineRule="auto"/>
        <w:ind w:left="454" w:hanging="454"/>
        <w:jc w:val="both"/>
        <w:rPr>
          <w:rFonts w:ascii="Times New Roman" w:hAnsi="Times New Roman" w:cs="Times New Roman"/>
          <w:bCs/>
          <w:sz w:val="12"/>
          <w:szCs w:val="12"/>
        </w:rPr>
      </w:pPr>
    </w:p>
    <w:p w14:paraId="38F67BD1" w14:textId="76239547" w:rsidR="007344BB" w:rsidRPr="007344BB" w:rsidRDefault="007344BB" w:rsidP="007344BB">
      <w:pPr>
        <w:spacing w:after="0" w:line="276" w:lineRule="auto"/>
        <w:ind w:left="5864" w:hanging="4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44BB">
        <w:rPr>
          <w:rFonts w:ascii="Times New Roman" w:hAnsi="Times New Roman" w:cs="Times New Roman"/>
          <w:bCs/>
          <w:sz w:val="24"/>
          <w:szCs w:val="24"/>
        </w:rPr>
        <w:t xml:space="preserve">Gajdosné Pataki Zsuzsanna sk. </w:t>
      </w:r>
    </w:p>
    <w:p w14:paraId="31AE7F93" w14:textId="693A8B51" w:rsidR="00CF150A" w:rsidRDefault="007344BB" w:rsidP="006F6D45">
      <w:pPr>
        <w:spacing w:after="0" w:line="276" w:lineRule="auto"/>
        <w:ind w:left="5864" w:hanging="454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344BB">
        <w:rPr>
          <w:rFonts w:ascii="Times New Roman" w:hAnsi="Times New Roman" w:cs="Times New Roman"/>
          <w:bCs/>
          <w:sz w:val="24"/>
          <w:szCs w:val="24"/>
        </w:rPr>
        <w:t xml:space="preserve">polgármester </w:t>
      </w:r>
      <w:r w:rsidR="00CF150A">
        <w:rPr>
          <w:rFonts w:ascii="Times New Roman" w:hAnsi="Times New Roman" w:cs="Times New Roman"/>
          <w:b/>
          <w:i/>
          <w:iCs/>
          <w:sz w:val="24"/>
          <w:szCs w:val="24"/>
        </w:rPr>
        <w:br w:type="page"/>
      </w:r>
    </w:p>
    <w:p w14:paraId="1283D377" w14:textId="7BD791BD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150A">
        <w:rPr>
          <w:rFonts w:ascii="Times New Roman" w:hAnsi="Times New Roman" w:cs="Times New Roman"/>
          <w:b/>
          <w:sz w:val="32"/>
          <w:szCs w:val="32"/>
        </w:rPr>
        <w:lastRenderedPageBreak/>
        <w:t xml:space="preserve">Ajánlat a Sándorfalva, </w:t>
      </w:r>
      <w:r w:rsidR="008E1A53">
        <w:rPr>
          <w:rFonts w:ascii="Times New Roman" w:hAnsi="Times New Roman" w:cs="Times New Roman"/>
          <w:b/>
          <w:sz w:val="32"/>
          <w:szCs w:val="32"/>
        </w:rPr>
        <w:t>476/2</w:t>
      </w:r>
      <w:r w:rsidRPr="00CF150A">
        <w:rPr>
          <w:rFonts w:ascii="Times New Roman" w:hAnsi="Times New Roman" w:cs="Times New Roman"/>
          <w:b/>
          <w:sz w:val="32"/>
          <w:szCs w:val="32"/>
        </w:rPr>
        <w:t xml:space="preserve">. hrsz. alatti </w:t>
      </w:r>
    </w:p>
    <w:p w14:paraId="665449B4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150A">
        <w:rPr>
          <w:rFonts w:ascii="Times New Roman" w:hAnsi="Times New Roman" w:cs="Times New Roman"/>
          <w:b/>
          <w:sz w:val="32"/>
          <w:szCs w:val="32"/>
        </w:rPr>
        <w:t>ingatlan értékesítésére</w:t>
      </w:r>
    </w:p>
    <w:p w14:paraId="4A9C778D" w14:textId="77777777" w:rsidR="00CF150A" w:rsidRPr="008E1A53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A32B0B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  <w:b/>
        </w:rPr>
      </w:pPr>
      <w:r w:rsidRPr="00CF150A">
        <w:rPr>
          <w:rFonts w:ascii="Times New Roman" w:hAnsi="Times New Roman" w:cs="Times New Roman"/>
          <w:b/>
        </w:rPr>
        <w:t>Ajánlattevő adatai:</w:t>
      </w:r>
    </w:p>
    <w:p w14:paraId="61B7487E" w14:textId="77777777" w:rsidR="00CF150A" w:rsidRPr="007344BB" w:rsidRDefault="00CF150A" w:rsidP="00501995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F650195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Neve/cégneve: ………………………………………………………………………….</w:t>
      </w:r>
    </w:p>
    <w:p w14:paraId="70FA9BF9" w14:textId="3873C044" w:rsidR="00CF150A" w:rsidRDefault="008E1A53" w:rsidP="00501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Címe</w:t>
      </w:r>
      <w:r w:rsidR="00CF150A" w:rsidRPr="00CF150A">
        <w:rPr>
          <w:rFonts w:ascii="Times New Roman" w:hAnsi="Times New Roman" w:cs="Times New Roman"/>
        </w:rPr>
        <w:t>: …………………………………………………………………………</w:t>
      </w:r>
    </w:p>
    <w:p w14:paraId="4BA3B88F" w14:textId="4A3A28F6" w:rsidR="008E1A53" w:rsidRDefault="008E1A53" w:rsidP="00501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Születési hely, idő: ………………………………………………………………………</w:t>
      </w:r>
    </w:p>
    <w:p w14:paraId="34423C5C" w14:textId="6DB57DBC" w:rsidR="008E1A53" w:rsidRPr="00CF150A" w:rsidRDefault="008E1A53" w:rsidP="0050199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Adószám/adóazonosító jel: ……………………………………………………………..</w:t>
      </w:r>
    </w:p>
    <w:p w14:paraId="593EA068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Elérhetőség (e-mail, telefon):……………………………………………………………</w:t>
      </w:r>
    </w:p>
    <w:p w14:paraId="529CA6D9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Levelezési címe, ha eltér a címtől: ……………………………………………………..</w:t>
      </w:r>
    </w:p>
    <w:p w14:paraId="5EB9B057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  <w:t>Képviseli ill. meghatalmazott: ………………………………………………………..</w:t>
      </w:r>
    </w:p>
    <w:p w14:paraId="14AEEDD2" w14:textId="77777777" w:rsidR="00CF150A" w:rsidRPr="007344BB" w:rsidRDefault="00CF150A" w:rsidP="0050199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5E66091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</w:rPr>
        <w:t xml:space="preserve">Az ajánlat: </w:t>
      </w:r>
    </w:p>
    <w:p w14:paraId="421354E5" w14:textId="07298792" w:rsidR="00CF150A" w:rsidRPr="00CF150A" w:rsidRDefault="00CF150A" w:rsidP="008E1A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  <w:b/>
        </w:rPr>
        <w:t xml:space="preserve">A </w:t>
      </w:r>
      <w:r w:rsidRPr="00CF150A">
        <w:rPr>
          <w:rFonts w:ascii="Times New Roman" w:hAnsi="Times New Roman" w:cs="Times New Roman"/>
          <w:b/>
          <w:bCs/>
        </w:rPr>
        <w:t xml:space="preserve">Sándorfalva, </w:t>
      </w:r>
      <w:r w:rsidR="008E1A53">
        <w:rPr>
          <w:rFonts w:ascii="Times New Roman" w:hAnsi="Times New Roman" w:cs="Times New Roman"/>
          <w:b/>
          <w:bCs/>
        </w:rPr>
        <w:t>Iskola utca 76.</w:t>
      </w:r>
      <w:r w:rsidRPr="00CF150A">
        <w:rPr>
          <w:rFonts w:ascii="Times New Roman" w:hAnsi="Times New Roman" w:cs="Times New Roman"/>
          <w:b/>
          <w:bCs/>
        </w:rPr>
        <w:t xml:space="preserve"> szám </w:t>
      </w:r>
      <w:r w:rsidR="008E1A53">
        <w:rPr>
          <w:rFonts w:ascii="Times New Roman" w:hAnsi="Times New Roman" w:cs="Times New Roman"/>
          <w:b/>
          <w:bCs/>
        </w:rPr>
        <w:t xml:space="preserve">alatti, 476/2. </w:t>
      </w:r>
      <w:r w:rsidRPr="00CF150A">
        <w:rPr>
          <w:rFonts w:ascii="Times New Roman" w:hAnsi="Times New Roman" w:cs="Times New Roman"/>
          <w:b/>
          <w:bCs/>
        </w:rPr>
        <w:t>h</w:t>
      </w:r>
      <w:r w:rsidRPr="00CF150A">
        <w:rPr>
          <w:rFonts w:ascii="Times New Roman" w:hAnsi="Times New Roman" w:cs="Times New Roman"/>
          <w:b/>
        </w:rPr>
        <w:t>rsz. alatti ingatlan</w:t>
      </w:r>
      <w:r w:rsidRPr="00CF150A">
        <w:rPr>
          <w:rFonts w:ascii="Times New Roman" w:hAnsi="Times New Roman" w:cs="Times New Roman"/>
        </w:rPr>
        <w:t xml:space="preserve"> tulajdonjogának megszerzésére vonatkozó </w:t>
      </w:r>
      <w:r w:rsidR="002F27E6">
        <w:rPr>
          <w:rFonts w:ascii="Times New Roman" w:hAnsi="Times New Roman" w:cs="Times New Roman"/>
          <w:b/>
        </w:rPr>
        <w:t xml:space="preserve">ajánlati ár, fix </w:t>
      </w:r>
      <w:r w:rsidRPr="00CF150A">
        <w:rPr>
          <w:rFonts w:ascii="Times New Roman" w:hAnsi="Times New Roman" w:cs="Times New Roman"/>
          <w:b/>
        </w:rPr>
        <w:t xml:space="preserve">(minimum </w:t>
      </w:r>
      <w:r w:rsidR="00D26279">
        <w:rPr>
          <w:rFonts w:ascii="Times New Roman" w:hAnsi="Times New Roman" w:cs="Times New Roman"/>
          <w:b/>
        </w:rPr>
        <w:t xml:space="preserve">bruttó </w:t>
      </w:r>
      <w:r w:rsidR="008E1A53" w:rsidRPr="00A804BF">
        <w:rPr>
          <w:rFonts w:ascii="Times New Roman" w:hAnsi="Times New Roman" w:cs="Times New Roman"/>
          <w:b/>
        </w:rPr>
        <w:t>25</w:t>
      </w:r>
      <w:r w:rsidR="002A7CC2" w:rsidRPr="00A804BF">
        <w:rPr>
          <w:rFonts w:ascii="Times New Roman" w:hAnsi="Times New Roman" w:cs="Times New Roman"/>
          <w:b/>
        </w:rPr>
        <w:t>.0</w:t>
      </w:r>
      <w:r w:rsidR="00997A74" w:rsidRPr="00A804BF">
        <w:rPr>
          <w:rFonts w:ascii="Times New Roman" w:hAnsi="Times New Roman" w:cs="Times New Roman"/>
          <w:b/>
        </w:rPr>
        <w:t xml:space="preserve">00.000. </w:t>
      </w:r>
      <w:r w:rsidRPr="00A804BF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Ft</w:t>
      </w:r>
      <w:r w:rsidRPr="00A804BF">
        <w:rPr>
          <w:rFonts w:ascii="Times New Roman" w:hAnsi="Times New Roman" w:cs="Times New Roman"/>
          <w:b/>
        </w:rPr>
        <w:t>)</w:t>
      </w:r>
      <w:r w:rsidRPr="00A804BF">
        <w:rPr>
          <w:rFonts w:ascii="Times New Roman" w:hAnsi="Times New Roman" w:cs="Times New Roman"/>
        </w:rPr>
        <w:t>:</w:t>
      </w:r>
    </w:p>
    <w:p w14:paraId="7AACB432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</w:p>
    <w:p w14:paraId="4E89EEA7" w14:textId="6D93FEFF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 xml:space="preserve">Az ajánlattevő által befizetni szándékozott </w:t>
      </w:r>
      <w:r w:rsidRPr="00CF150A">
        <w:rPr>
          <w:rFonts w:ascii="Times New Roman" w:hAnsi="Times New Roman" w:cs="Times New Roman"/>
          <w:b/>
        </w:rPr>
        <w:t>vételár</w:t>
      </w:r>
      <w:r w:rsidRPr="00CF150A">
        <w:rPr>
          <w:rFonts w:ascii="Times New Roman" w:hAnsi="Times New Roman" w:cs="Times New Roman"/>
        </w:rPr>
        <w:t xml:space="preserve"> összege: </w:t>
      </w:r>
    </w:p>
    <w:p w14:paraId="1C956CB0" w14:textId="77777777" w:rsidR="00CF150A" w:rsidRPr="00A96AE8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B77649F" w14:textId="62769F55" w:rsid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F150A">
        <w:rPr>
          <w:rFonts w:ascii="Times New Roman" w:hAnsi="Times New Roman" w:cs="Times New Roman"/>
          <w:b/>
        </w:rPr>
        <w:t>…………………………… Ft, azaz .............................................................................forint</w:t>
      </w:r>
    </w:p>
    <w:p w14:paraId="7BCB736A" w14:textId="799B9B95" w:rsidR="00A96AE8" w:rsidRPr="00A96AE8" w:rsidRDefault="00A96AE8" w:rsidP="0050199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61AC97B7" w14:textId="61AC8BDF" w:rsidR="00A96AE8" w:rsidRPr="002F27E6" w:rsidRDefault="00A96AE8" w:rsidP="00A96AE8">
      <w:pPr>
        <w:spacing w:after="0" w:line="240" w:lineRule="auto"/>
        <w:rPr>
          <w:rFonts w:ascii="Times New Roman" w:hAnsi="Times New Roman" w:cs="Times New Roman"/>
        </w:rPr>
      </w:pPr>
      <w:r w:rsidRPr="002F27E6">
        <w:rPr>
          <w:rFonts w:ascii="Times New Roman" w:hAnsi="Times New Roman" w:cs="Times New Roman"/>
        </w:rPr>
        <w:t xml:space="preserve">Amennyiben nem egyösszegű fizetést vállal az ajánlattevő, úgy a foglaló összege és aránya: </w:t>
      </w:r>
    </w:p>
    <w:p w14:paraId="337ECF17" w14:textId="05A291DF" w:rsidR="00A96AE8" w:rsidRPr="002F27E6" w:rsidRDefault="00A96AE8" w:rsidP="00A96AE8">
      <w:pPr>
        <w:spacing w:after="0" w:line="240" w:lineRule="auto"/>
        <w:rPr>
          <w:rFonts w:ascii="Times New Roman" w:hAnsi="Times New Roman" w:cs="Times New Roman"/>
        </w:rPr>
      </w:pPr>
    </w:p>
    <w:p w14:paraId="0CD43F28" w14:textId="7FB456BC" w:rsidR="00A96AE8" w:rsidRPr="002F27E6" w:rsidRDefault="00A96AE8" w:rsidP="00A96AE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F27E6">
        <w:rPr>
          <w:rFonts w:ascii="Times New Roman" w:hAnsi="Times New Roman" w:cs="Times New Roman"/>
          <w:b/>
        </w:rPr>
        <w:t xml:space="preserve">………………… Ft, azaz ..........................................................forint, a vételár  ………… %-a </w:t>
      </w:r>
    </w:p>
    <w:p w14:paraId="46103828" w14:textId="77777777" w:rsidR="00CF150A" w:rsidRPr="00A96AE8" w:rsidRDefault="00CF150A" w:rsidP="00501995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7747420D" w14:textId="77777777" w:rsidR="00CF150A" w:rsidRPr="00A96AE8" w:rsidRDefault="00CF150A" w:rsidP="00501995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CF150A">
        <w:rPr>
          <w:rFonts w:ascii="Times New Roman" w:hAnsi="Times New Roman" w:cs="Times New Roman"/>
        </w:rPr>
        <w:t>Megjegyzések: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BDDFAB" w14:textId="77777777" w:rsidR="00CF150A" w:rsidRPr="00CF150A" w:rsidRDefault="00CF150A" w:rsidP="0050199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63A48D0" w14:textId="77777777" w:rsidR="00CF150A" w:rsidRPr="00CF150A" w:rsidRDefault="00CF150A" w:rsidP="00501995">
      <w:pPr>
        <w:spacing w:after="0" w:line="240" w:lineRule="auto"/>
        <w:rPr>
          <w:rFonts w:ascii="Times New Roman" w:hAnsi="Times New Roman" w:cs="Times New Roman"/>
          <w:b/>
        </w:rPr>
      </w:pPr>
      <w:r w:rsidRPr="00CF150A">
        <w:rPr>
          <w:rFonts w:ascii="Times New Roman" w:hAnsi="Times New Roman" w:cs="Times New Roman"/>
          <w:b/>
        </w:rPr>
        <w:t>Ajánlattételi nyilatkozat</w:t>
      </w:r>
    </w:p>
    <w:p w14:paraId="1914593B" w14:textId="77777777" w:rsid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ajánlattételi dokumentációban (a továbbiakban dokumentáció) foglalt formai és tartalmi követelmények és a szerződési feltételek gondos áttekintése után ezennel kijelentem, hogy a dokumentációban foglalt valamennyi feltételt megismertem, megértettem, és azokat jelen nyilatkozattal elfogadom, az ingatlanra – a helyszíni megtekintést követően, illetve annak mellőzésével – a fentebb közölt, egyösszegű ajánlatot teszem.</w:t>
      </w:r>
    </w:p>
    <w:p w14:paraId="3CAFECF3" w14:textId="76DF6E21" w:rsid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megfelelően, amennyiben, mint nyertes ajánlattevő kiválasztásra kerülök, kötelezettséget vállalok arra, hogy az ajánlatkérővel, mint eladóval megkötendő adásvételi szerződésnek megfelelően a Sándorfalva, belterület fentebb megjelölt helyrajzi számú és a dokumentációban részletezett tulajdonságú ingatlan tulajdonjogát szerzem meg, a dokumentációban meghatározott feltételek maradéktalan betartásával.</w:t>
      </w:r>
    </w:p>
    <w:p w14:paraId="4421E8D0" w14:textId="77777777" w:rsidR="008E1A53" w:rsidRPr="007344BB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63ED58CA" w14:textId="77777777" w:rsid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az ajánlati adatlap adatait ajánlatkérő csak az ajánlattételhez használhatja fel, más célra történő felhasználása tilos.</w:t>
      </w:r>
    </w:p>
    <w:p w14:paraId="02D1C4B8" w14:textId="77777777" w:rsidR="00CF150A" w:rsidRPr="007344BB" w:rsidRDefault="00CF150A" w:rsidP="00CF150A">
      <w:pPr>
        <w:pStyle w:val="Szvegtrzs"/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447465DD" w14:textId="77777777" w:rsidR="00CF150A" w:rsidRPr="00CF150A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 xml:space="preserve">Dátum: ....................................................    </w:t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</w:p>
    <w:p w14:paraId="4074B0C5" w14:textId="77777777" w:rsidR="00CF150A" w:rsidRPr="00A96AE8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7AE4C1C" w14:textId="77777777" w:rsidR="00CF150A" w:rsidRPr="00CF150A" w:rsidRDefault="00CF150A" w:rsidP="00A96AE8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...................................................................</w:t>
      </w:r>
    </w:p>
    <w:p w14:paraId="54AAA024" w14:textId="77777777" w:rsidR="00CF150A" w:rsidRPr="00CF150A" w:rsidRDefault="00CF150A" w:rsidP="00CF150A">
      <w:pPr>
        <w:widowControl w:val="0"/>
        <w:spacing w:line="240" w:lineRule="auto"/>
        <w:jc w:val="center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F150A">
        <w:rPr>
          <w:rFonts w:ascii="Times New Roman" w:hAnsi="Times New Roman" w:cs="Times New Roman"/>
        </w:rPr>
        <w:tab/>
        <w:t xml:space="preserve">Aláírás </w:t>
      </w:r>
    </w:p>
    <w:p w14:paraId="30CE7A58" w14:textId="77777777" w:rsidR="00CF150A" w:rsidRPr="00CF150A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Tanuk:</w:t>
      </w:r>
    </w:p>
    <w:p w14:paraId="7C383FB5" w14:textId="77777777" w:rsidR="00CF150A" w:rsidRPr="00A96AE8" w:rsidRDefault="00CF150A" w:rsidP="008E1A5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4F0F65F" w14:textId="2C5974D2" w:rsidR="00CF150A" w:rsidRPr="00CF150A" w:rsidRDefault="00CF150A" w:rsidP="00CF150A">
      <w:pPr>
        <w:widowControl w:val="0"/>
        <w:spacing w:before="57" w:after="113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Aláírás:</w:t>
      </w:r>
      <w:r w:rsidRPr="00CF150A">
        <w:rPr>
          <w:rFonts w:ascii="Times New Roman" w:hAnsi="Times New Roman" w:cs="Times New Roman"/>
        </w:rPr>
        <w:tab/>
        <w:t>........................................……..</w:t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Aláírás:</w:t>
      </w:r>
      <w:r w:rsidRPr="00CF150A">
        <w:rPr>
          <w:rFonts w:ascii="Times New Roman" w:hAnsi="Times New Roman" w:cs="Times New Roman"/>
        </w:rPr>
        <w:tab/>
        <w:t>........................................……..</w:t>
      </w:r>
    </w:p>
    <w:p w14:paraId="7B285879" w14:textId="71B0707B" w:rsidR="00CF150A" w:rsidRPr="00CF150A" w:rsidRDefault="00CF150A" w:rsidP="00CF150A">
      <w:pPr>
        <w:widowControl w:val="0"/>
        <w:spacing w:before="57" w:after="113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Név:</w:t>
      </w:r>
      <w:r w:rsidRPr="00CF150A">
        <w:rPr>
          <w:rFonts w:ascii="Times New Roman" w:hAnsi="Times New Roman" w:cs="Times New Roman"/>
        </w:rPr>
        <w:tab/>
        <w:t>..................................................</w:t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Név:</w:t>
      </w:r>
      <w:r w:rsidRPr="00CF150A">
        <w:rPr>
          <w:rFonts w:ascii="Times New Roman" w:hAnsi="Times New Roman" w:cs="Times New Roman"/>
        </w:rPr>
        <w:tab/>
        <w:t>..................................................</w:t>
      </w:r>
    </w:p>
    <w:p w14:paraId="55D7227A" w14:textId="0EB16456" w:rsidR="00CF150A" w:rsidRPr="00CF150A" w:rsidRDefault="00CF150A" w:rsidP="00CF150A">
      <w:pPr>
        <w:widowControl w:val="0"/>
        <w:spacing w:before="57" w:after="113" w:line="240" w:lineRule="auto"/>
        <w:jc w:val="both"/>
        <w:rPr>
          <w:rFonts w:ascii="Times New Roman" w:hAnsi="Times New Roman" w:cs="Times New Roman"/>
        </w:rPr>
      </w:pPr>
      <w:r w:rsidRPr="00CF150A">
        <w:rPr>
          <w:rFonts w:ascii="Times New Roman" w:hAnsi="Times New Roman" w:cs="Times New Roman"/>
        </w:rPr>
        <w:t>Cím:</w:t>
      </w:r>
      <w:r w:rsidRPr="00CF150A">
        <w:rPr>
          <w:rFonts w:ascii="Times New Roman" w:hAnsi="Times New Roman" w:cs="Times New Roman"/>
        </w:rPr>
        <w:tab/>
        <w:t>..............................................…</w:t>
      </w:r>
      <w:r w:rsidRPr="00CF150A">
        <w:rPr>
          <w:rFonts w:ascii="Times New Roman" w:hAnsi="Times New Roman" w:cs="Times New Roman"/>
        </w:rPr>
        <w:tab/>
      </w:r>
      <w:r w:rsidRPr="00CF150A">
        <w:rPr>
          <w:rFonts w:ascii="Times New Roman" w:hAnsi="Times New Roman" w:cs="Times New Roman"/>
        </w:rPr>
        <w:tab/>
        <w:t>Cím:</w:t>
      </w:r>
      <w:r w:rsidRPr="00CF150A">
        <w:rPr>
          <w:rFonts w:ascii="Times New Roman" w:hAnsi="Times New Roman" w:cs="Times New Roman"/>
        </w:rPr>
        <w:tab/>
        <w:t>..............................................…</w:t>
      </w:r>
    </w:p>
    <w:p w14:paraId="39527A5D" w14:textId="4662E699" w:rsidR="008E1A53" w:rsidRDefault="00A96AE8" w:rsidP="00CF150A">
      <w:pPr>
        <w:widowControl w:val="0"/>
        <w:spacing w:after="113" w:line="240" w:lineRule="auto"/>
        <w:ind w:left="454" w:hanging="454"/>
        <w:jc w:val="both"/>
        <w:rPr>
          <w:rFonts w:ascii="Times New Roman" w:hAnsi="Times New Roman" w:cs="Times New Roman"/>
          <w:sz w:val="24"/>
          <w:szCs w:val="24"/>
        </w:rPr>
      </w:pPr>
      <w:r w:rsidRPr="00CF150A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D05AC" wp14:editId="54EE9068">
                <wp:simplePos x="0" y="0"/>
                <wp:positionH relativeFrom="column">
                  <wp:posOffset>2672080</wp:posOffset>
                </wp:positionH>
                <wp:positionV relativeFrom="paragraph">
                  <wp:posOffset>257664</wp:posOffset>
                </wp:positionV>
                <wp:extent cx="504825" cy="419100"/>
                <wp:effectExtent l="0" t="0" r="28575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563F6" id="Téglalap 3" o:spid="_x0000_s1026" style="position:absolute;margin-left:210.4pt;margin-top:20.3pt;width:3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" fillcolor="window" strokecolor="window" strokeweight="1pt"/>
            </w:pict>
          </mc:Fallback>
        </mc:AlternateContent>
      </w:r>
      <w:r w:rsidR="00CF150A" w:rsidRPr="00CF150A">
        <w:rPr>
          <w:rFonts w:ascii="Times New Roman" w:hAnsi="Times New Roman" w:cs="Times New Roman"/>
          <w:sz w:val="24"/>
          <w:szCs w:val="24"/>
        </w:rPr>
        <w:t>Szig.szám:</w:t>
      </w:r>
      <w:r w:rsidR="00CF150A" w:rsidRPr="00CF150A">
        <w:rPr>
          <w:rFonts w:ascii="Times New Roman" w:hAnsi="Times New Roman" w:cs="Times New Roman"/>
          <w:sz w:val="24"/>
          <w:szCs w:val="24"/>
        </w:rPr>
        <w:tab/>
        <w:t>...................................</w:t>
      </w:r>
      <w:r w:rsidR="00CF150A" w:rsidRPr="00CF150A">
        <w:rPr>
          <w:rFonts w:ascii="Times New Roman" w:hAnsi="Times New Roman" w:cs="Times New Roman"/>
          <w:sz w:val="24"/>
          <w:szCs w:val="24"/>
        </w:rPr>
        <w:tab/>
      </w:r>
      <w:r w:rsidR="00CF150A" w:rsidRPr="00CF150A">
        <w:rPr>
          <w:rFonts w:ascii="Times New Roman" w:hAnsi="Times New Roman" w:cs="Times New Roman"/>
          <w:sz w:val="24"/>
          <w:szCs w:val="24"/>
        </w:rPr>
        <w:tab/>
        <w:t>Szig.szám:</w:t>
      </w:r>
      <w:r w:rsidR="00CF150A" w:rsidRPr="00CF150A">
        <w:rPr>
          <w:rFonts w:ascii="Times New Roman" w:hAnsi="Times New Roman" w:cs="Times New Roman"/>
          <w:sz w:val="24"/>
          <w:szCs w:val="24"/>
        </w:rPr>
        <w:tab/>
        <w:t xml:space="preserve">...................................         </w:t>
      </w:r>
    </w:p>
    <w:p w14:paraId="7E021291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F3572" w14:textId="77777777" w:rsidR="008E1A53" w:rsidRPr="008E1A53" w:rsidRDefault="008E1A53" w:rsidP="008E1A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b/>
          <w:sz w:val="24"/>
          <w:szCs w:val="24"/>
        </w:rPr>
        <w:t>Pályázói nyilatkozat</w:t>
      </w:r>
    </w:p>
    <w:p w14:paraId="01021821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468EE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1A3C1E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11F0B" w14:textId="5AA58895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 xml:space="preserve">Alulírott ........................................…………………………………………………. (név/nevek) a </w:t>
      </w:r>
      <w:r>
        <w:rPr>
          <w:rFonts w:ascii="Times New Roman" w:hAnsi="Times New Roman" w:cs="Times New Roman"/>
          <w:sz w:val="24"/>
          <w:szCs w:val="24"/>
        </w:rPr>
        <w:t>Sándorfalva Városi</w:t>
      </w:r>
      <w:r w:rsidRPr="008E1A53">
        <w:rPr>
          <w:rFonts w:ascii="Times New Roman" w:hAnsi="Times New Roman" w:cs="Times New Roman"/>
          <w:sz w:val="24"/>
          <w:szCs w:val="24"/>
        </w:rPr>
        <w:t xml:space="preserve"> Önkormányzat tulajdonában lévő, </w:t>
      </w:r>
      <w:r>
        <w:rPr>
          <w:rFonts w:ascii="Times New Roman" w:hAnsi="Times New Roman" w:cs="Times New Roman"/>
          <w:sz w:val="24"/>
          <w:szCs w:val="24"/>
        </w:rPr>
        <w:t>Sándorfalva</w:t>
      </w:r>
      <w:r w:rsidRPr="008E1A53">
        <w:rPr>
          <w:rFonts w:ascii="Times New Roman" w:hAnsi="Times New Roman" w:cs="Times New Roman"/>
          <w:sz w:val="24"/>
          <w:szCs w:val="24"/>
        </w:rPr>
        <w:t>, ……………………………………………………….      ingatlanra vonatkozóan a vételi ajánlatomat/unkat az ingatlanok megtekintését követően tettem/tettük meg.</w:t>
      </w:r>
    </w:p>
    <w:p w14:paraId="4090C229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57E9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 xml:space="preserve">Elfogadom a pályázati feltételeket és a bírálati szempontokat, különös tekintettel az ajánlat hatályának megszűnésére, valamint a szerződés létrejöttére, továbbá az ingatlan-nyilvántartási bejegyzésre alkalmas okiratok (adásvételi szerződés) megkötésének határidejére. </w:t>
      </w:r>
    </w:p>
    <w:p w14:paraId="1285CBE2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B67F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Kijelentem, hogy az ingatlanok természetbeni állapotával kapcsolatos tájékoztatást tudomásul vettem, az ingatlan vételárára vonatkozó ajánlatot a tájékoztatás ismeretében teszem meg, igényt a kiíróval, mint eladóval szemben sem a szerződés létrejöttekor, sem az adásvételi szerződés aláírásakor, sem a jövőben nem támasztok.</w:t>
      </w:r>
    </w:p>
    <w:p w14:paraId="2EFFE717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122F7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1A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Kijelentem, hogy az ingatlanon történő építésre vonatkozó országos és helyi jogszabályokat, szabályzatokat ismerem, azokat tudomásul vettem. </w:t>
      </w:r>
    </w:p>
    <w:p w14:paraId="05B72DC2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631EA7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Kijelentem, hogy a pályázat során a kiírótól birtokomba került adatokat harmadik személynek át nem adom, illetve üzleti és egyéb tevékenységemben azt fel nem használom.</w:t>
      </w:r>
    </w:p>
    <w:p w14:paraId="789BC8D4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456E5" w14:textId="5A0DEE22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 xml:space="preserve">Kijelentem, hogy </w:t>
      </w:r>
      <w:r>
        <w:rPr>
          <w:rFonts w:ascii="Times New Roman" w:hAnsi="Times New Roman" w:cs="Times New Roman"/>
          <w:sz w:val="24"/>
          <w:szCs w:val="24"/>
        </w:rPr>
        <w:t>Sándorfalva Városi</w:t>
      </w:r>
      <w:r w:rsidRPr="008E1A53">
        <w:rPr>
          <w:rFonts w:ascii="Times New Roman" w:hAnsi="Times New Roman" w:cs="Times New Roman"/>
          <w:sz w:val="24"/>
          <w:szCs w:val="24"/>
        </w:rPr>
        <w:t xml:space="preserve"> Önkormányzat felé semmilyen köztartozásom nincs. </w:t>
      </w:r>
    </w:p>
    <w:p w14:paraId="093635A2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4424B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Nem magánszemély Vevő esetén kijelentem, hogy a nemzeti vagyonról szóló 2011. évi CXCVI. törvény szerinti átlátható szervezetnek minősül.</w:t>
      </w:r>
    </w:p>
    <w:p w14:paraId="41602B29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78BB5" w14:textId="3EBC17F8" w:rsidR="008E1A53" w:rsidRPr="004508C1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08C1">
        <w:rPr>
          <w:rFonts w:ascii="Times New Roman" w:hAnsi="Times New Roman" w:cs="Times New Roman"/>
          <w:b/>
          <w:i/>
          <w:sz w:val="24"/>
          <w:szCs w:val="24"/>
        </w:rPr>
        <w:t xml:space="preserve">Nyilatkozom, hogy megismertem Sándorfalva Város Önkormányzata </w:t>
      </w:r>
      <w:r w:rsidRPr="004508C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Sándorfalva Szabályozási tervéről és Helyi Építési Szabályzatáról szóló </w:t>
      </w:r>
      <w:r w:rsidRPr="004508C1">
        <w:rPr>
          <w:rFonts w:ascii="Times New Roman" w:hAnsi="Times New Roman" w:cs="Times New Roman"/>
          <w:b/>
          <w:i/>
          <w:sz w:val="24"/>
          <w:szCs w:val="24"/>
        </w:rPr>
        <w:t xml:space="preserve">20/2004. (IX. 23.) önkormányzati rendeletét, </w:t>
      </w:r>
      <w:r w:rsidR="004508C1" w:rsidRPr="004508C1">
        <w:rPr>
          <w:rFonts w:ascii="Times New Roman" w:hAnsi="Times New Roman" w:cs="Times New Roman"/>
          <w:b/>
          <w:i/>
          <w:sz w:val="24"/>
          <w:szCs w:val="24"/>
        </w:rPr>
        <w:t xml:space="preserve">annak a megvásárolni kívánt ingatlanra vonatkozó előírásait. </w:t>
      </w:r>
    </w:p>
    <w:p w14:paraId="318C317C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3304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FB92F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A53">
        <w:rPr>
          <w:rFonts w:ascii="Times New Roman" w:hAnsi="Times New Roman" w:cs="Times New Roman"/>
          <w:sz w:val="24"/>
          <w:szCs w:val="24"/>
        </w:rPr>
        <w:t>_______________________ 2025.  _______________________</w:t>
      </w:r>
    </w:p>
    <w:p w14:paraId="1D200C0E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B2F9A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21D5" w14:textId="77777777" w:rsidR="008E1A53" w:rsidRPr="008E1A53" w:rsidRDefault="008E1A53" w:rsidP="008E1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497A8" w14:textId="1565A399" w:rsidR="008E1A53" w:rsidRPr="007344BB" w:rsidRDefault="008E1A53" w:rsidP="008E1A53">
      <w:pPr>
        <w:ind w:left="3969"/>
        <w:jc w:val="center"/>
        <w:rPr>
          <w:rFonts w:ascii="Times New Roman" w:hAnsi="Times New Roman" w:cs="Times New Roman"/>
          <w:szCs w:val="24"/>
        </w:rPr>
      </w:pPr>
      <w:r>
        <w:rPr>
          <w:szCs w:val="24"/>
        </w:rPr>
        <w:t xml:space="preserve">__________________________________________   </w:t>
      </w:r>
      <w:r w:rsidRPr="007344BB">
        <w:rPr>
          <w:rFonts w:ascii="Times New Roman" w:hAnsi="Times New Roman" w:cs="Times New Roman"/>
          <w:szCs w:val="24"/>
        </w:rPr>
        <w:t>aláírás (cégszerű)</w:t>
      </w:r>
    </w:p>
    <w:p w14:paraId="0F2E83CA" w14:textId="77777777" w:rsidR="00CF150A" w:rsidRPr="00CF150A" w:rsidRDefault="00CF150A" w:rsidP="00CF150A">
      <w:pPr>
        <w:widowControl w:val="0"/>
        <w:spacing w:after="113" w:line="240" w:lineRule="auto"/>
        <w:ind w:left="454" w:hanging="454"/>
        <w:jc w:val="both"/>
        <w:rPr>
          <w:rFonts w:ascii="Times New Roman" w:hAnsi="Times New Roman" w:cs="Times New Roman"/>
        </w:rPr>
      </w:pPr>
    </w:p>
    <w:sectPr w:rsidR="00CF150A" w:rsidRPr="00CF150A" w:rsidSect="001B783C">
      <w:footerReference w:type="default" r:id="rId9"/>
      <w:pgSz w:w="11906" w:h="16838"/>
      <w:pgMar w:top="1134" w:right="1418" w:bottom="851" w:left="1418" w:header="0" w:footer="839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ACDCEC" w16cex:dateUtc="2025-03-24T16:05:00Z"/>
  <w16cex:commentExtensible w16cex:durableId="2EDD5188" w16cex:dateUtc="2025-03-24T16:09:00Z"/>
  <w16cex:commentExtensible w16cex:durableId="4168FD71" w16cex:dateUtc="2025-03-24T15:28:00Z"/>
  <w16cex:commentExtensible w16cex:durableId="6FB7D555" w16cex:dateUtc="2025-03-24T15:27:00Z"/>
  <w16cex:commentExtensible w16cex:durableId="17FAF3C5" w16cex:dateUtc="2025-03-24T16:23:00Z"/>
  <w16cex:commentExtensible w16cex:durableId="133F0FD4" w16cex:dateUtc="2025-03-24T16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579895" w16cid:durableId="2FACDCEC"/>
  <w16cid:commentId w16cid:paraId="157665BB" w16cid:durableId="2EDD5188"/>
  <w16cid:commentId w16cid:paraId="071A3701" w16cid:durableId="4168FD71"/>
  <w16cid:commentId w16cid:paraId="345DF6E5" w16cid:durableId="6FB7D555"/>
  <w16cid:commentId w16cid:paraId="17451807" w16cid:durableId="17FAF3C5"/>
  <w16cid:commentId w16cid:paraId="050E3418" w16cid:durableId="133F0FD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6F210" w14:textId="77777777" w:rsidR="00F60052" w:rsidRDefault="00C639F0">
      <w:pPr>
        <w:spacing w:after="0" w:line="240" w:lineRule="auto"/>
      </w:pPr>
      <w:r>
        <w:separator/>
      </w:r>
    </w:p>
  </w:endnote>
  <w:endnote w:type="continuationSeparator" w:id="0">
    <w:p w14:paraId="0E0F3D04" w14:textId="77777777" w:rsidR="00F60052" w:rsidRDefault="00C63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_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félkövér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7407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D65AD3" w14:textId="09BE2A84" w:rsidR="007344BB" w:rsidRPr="007344BB" w:rsidRDefault="007344BB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44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44B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344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111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344B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29E9C" w14:textId="77777777" w:rsidR="00F60052" w:rsidRDefault="00C639F0">
      <w:pPr>
        <w:spacing w:after="0" w:line="240" w:lineRule="auto"/>
      </w:pPr>
      <w:r>
        <w:separator/>
      </w:r>
    </w:p>
  </w:footnote>
  <w:footnote w:type="continuationSeparator" w:id="0">
    <w:p w14:paraId="6439EA48" w14:textId="77777777" w:rsidR="00F60052" w:rsidRDefault="00C63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4D3C"/>
    <w:multiLevelType w:val="hybridMultilevel"/>
    <w:tmpl w:val="7F4AA146"/>
    <w:lvl w:ilvl="0" w:tplc="E7DC95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89C"/>
    <w:multiLevelType w:val="hybridMultilevel"/>
    <w:tmpl w:val="C87E11F0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F11BDC"/>
    <w:multiLevelType w:val="hybridMultilevel"/>
    <w:tmpl w:val="89201102"/>
    <w:lvl w:ilvl="0" w:tplc="F2880FB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33D66"/>
    <w:multiLevelType w:val="hybridMultilevel"/>
    <w:tmpl w:val="56683480"/>
    <w:lvl w:ilvl="0" w:tplc="E7DC9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6D4ACC"/>
    <w:multiLevelType w:val="hybridMultilevel"/>
    <w:tmpl w:val="69369E40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C0063F"/>
    <w:multiLevelType w:val="hybridMultilevel"/>
    <w:tmpl w:val="F47C0140"/>
    <w:lvl w:ilvl="0" w:tplc="64B4B08C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067415"/>
    <w:multiLevelType w:val="hybridMultilevel"/>
    <w:tmpl w:val="3F8E8F98"/>
    <w:lvl w:ilvl="0" w:tplc="9028F2F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63ABE"/>
    <w:multiLevelType w:val="hybridMultilevel"/>
    <w:tmpl w:val="A558C7EA"/>
    <w:lvl w:ilvl="0" w:tplc="040E0017">
      <w:start w:val="1"/>
      <w:numFmt w:val="lowerLetter"/>
      <w:lvlText w:val="%1)"/>
      <w:lvlJc w:val="left"/>
      <w:pPr>
        <w:ind w:left="890" w:hanging="360"/>
      </w:pPr>
    </w:lvl>
    <w:lvl w:ilvl="1" w:tplc="040E0019" w:tentative="1">
      <w:start w:val="1"/>
      <w:numFmt w:val="lowerLetter"/>
      <w:lvlText w:val="%2."/>
      <w:lvlJc w:val="left"/>
      <w:pPr>
        <w:ind w:left="1610" w:hanging="360"/>
      </w:pPr>
    </w:lvl>
    <w:lvl w:ilvl="2" w:tplc="040E001B" w:tentative="1">
      <w:start w:val="1"/>
      <w:numFmt w:val="lowerRoman"/>
      <w:lvlText w:val="%3."/>
      <w:lvlJc w:val="right"/>
      <w:pPr>
        <w:ind w:left="2330" w:hanging="180"/>
      </w:pPr>
    </w:lvl>
    <w:lvl w:ilvl="3" w:tplc="040E000F" w:tentative="1">
      <w:start w:val="1"/>
      <w:numFmt w:val="decimal"/>
      <w:lvlText w:val="%4."/>
      <w:lvlJc w:val="left"/>
      <w:pPr>
        <w:ind w:left="3050" w:hanging="360"/>
      </w:pPr>
    </w:lvl>
    <w:lvl w:ilvl="4" w:tplc="040E0019" w:tentative="1">
      <w:start w:val="1"/>
      <w:numFmt w:val="lowerLetter"/>
      <w:lvlText w:val="%5."/>
      <w:lvlJc w:val="left"/>
      <w:pPr>
        <w:ind w:left="3770" w:hanging="360"/>
      </w:pPr>
    </w:lvl>
    <w:lvl w:ilvl="5" w:tplc="040E001B" w:tentative="1">
      <w:start w:val="1"/>
      <w:numFmt w:val="lowerRoman"/>
      <w:lvlText w:val="%6."/>
      <w:lvlJc w:val="right"/>
      <w:pPr>
        <w:ind w:left="4490" w:hanging="180"/>
      </w:pPr>
    </w:lvl>
    <w:lvl w:ilvl="6" w:tplc="040E000F" w:tentative="1">
      <w:start w:val="1"/>
      <w:numFmt w:val="decimal"/>
      <w:lvlText w:val="%7."/>
      <w:lvlJc w:val="left"/>
      <w:pPr>
        <w:ind w:left="5210" w:hanging="360"/>
      </w:pPr>
    </w:lvl>
    <w:lvl w:ilvl="7" w:tplc="040E0019" w:tentative="1">
      <w:start w:val="1"/>
      <w:numFmt w:val="lowerLetter"/>
      <w:lvlText w:val="%8."/>
      <w:lvlJc w:val="left"/>
      <w:pPr>
        <w:ind w:left="5930" w:hanging="360"/>
      </w:pPr>
    </w:lvl>
    <w:lvl w:ilvl="8" w:tplc="040E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4BB65709"/>
    <w:multiLevelType w:val="hybridMultilevel"/>
    <w:tmpl w:val="04E63CDC"/>
    <w:lvl w:ilvl="0" w:tplc="C600A71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96D4C"/>
    <w:multiLevelType w:val="multilevel"/>
    <w:tmpl w:val="717886B2"/>
    <w:lvl w:ilvl="0">
      <w:start w:val="1"/>
      <w:numFmt w:val="decimal"/>
      <w:lvlText w:val="%1."/>
      <w:lvlJc w:val="right"/>
      <w:pPr>
        <w:tabs>
          <w:tab w:val="num" w:pos="788"/>
        </w:tabs>
        <w:ind w:left="78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973FC"/>
    <w:multiLevelType w:val="hybridMultilevel"/>
    <w:tmpl w:val="C87E11F0"/>
    <w:lvl w:ilvl="0" w:tplc="040E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A4D7E61"/>
    <w:multiLevelType w:val="hybridMultilevel"/>
    <w:tmpl w:val="5B7AB7A4"/>
    <w:lvl w:ilvl="0" w:tplc="E7DC9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AED0210"/>
    <w:multiLevelType w:val="hybridMultilevel"/>
    <w:tmpl w:val="CB425334"/>
    <w:lvl w:ilvl="0" w:tplc="0B307736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5C84717F"/>
    <w:multiLevelType w:val="hybridMultilevel"/>
    <w:tmpl w:val="B4804006"/>
    <w:lvl w:ilvl="0" w:tplc="E7DC9536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E3C7670"/>
    <w:multiLevelType w:val="hybridMultilevel"/>
    <w:tmpl w:val="2C6692DA"/>
    <w:lvl w:ilvl="0" w:tplc="325C85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44FFA"/>
    <w:multiLevelType w:val="multilevel"/>
    <w:tmpl w:val="ED8830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7A2C4C24"/>
    <w:multiLevelType w:val="hybridMultilevel"/>
    <w:tmpl w:val="81749F52"/>
    <w:lvl w:ilvl="0" w:tplc="E7DC953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FA356E1"/>
    <w:multiLevelType w:val="hybridMultilevel"/>
    <w:tmpl w:val="640A4D44"/>
    <w:lvl w:ilvl="0" w:tplc="E7DC95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3"/>
  </w:num>
  <w:num w:numId="4">
    <w:abstractNumId w:val="0"/>
  </w:num>
  <w:num w:numId="5">
    <w:abstractNumId w:val="17"/>
  </w:num>
  <w:num w:numId="6">
    <w:abstractNumId w:val="11"/>
  </w:num>
  <w:num w:numId="7">
    <w:abstractNumId w:val="13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  <w:num w:numId="12">
    <w:abstractNumId w:val="14"/>
  </w:num>
  <w:num w:numId="13">
    <w:abstractNumId w:val="2"/>
  </w:num>
  <w:num w:numId="14">
    <w:abstractNumId w:val="8"/>
  </w:num>
  <w:num w:numId="15">
    <w:abstractNumId w:val="1"/>
  </w:num>
  <w:num w:numId="16">
    <w:abstractNumId w:val="16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96"/>
    <w:rsid w:val="00046ED4"/>
    <w:rsid w:val="0005118A"/>
    <w:rsid w:val="00071952"/>
    <w:rsid w:val="00073C3D"/>
    <w:rsid w:val="00083A3D"/>
    <w:rsid w:val="000A4803"/>
    <w:rsid w:val="000B5BF7"/>
    <w:rsid w:val="000B7B7D"/>
    <w:rsid w:val="000C0D77"/>
    <w:rsid w:val="000C149B"/>
    <w:rsid w:val="000C2ADD"/>
    <w:rsid w:val="000C5D62"/>
    <w:rsid w:val="000D5BD4"/>
    <w:rsid w:val="000F6746"/>
    <w:rsid w:val="0010007A"/>
    <w:rsid w:val="0010158F"/>
    <w:rsid w:val="00102ECE"/>
    <w:rsid w:val="00110B54"/>
    <w:rsid w:val="00117E44"/>
    <w:rsid w:val="00134813"/>
    <w:rsid w:val="00142402"/>
    <w:rsid w:val="00144B21"/>
    <w:rsid w:val="00150772"/>
    <w:rsid w:val="001516B5"/>
    <w:rsid w:val="001546F2"/>
    <w:rsid w:val="00180EF2"/>
    <w:rsid w:val="00186311"/>
    <w:rsid w:val="001914BD"/>
    <w:rsid w:val="00193131"/>
    <w:rsid w:val="00196F05"/>
    <w:rsid w:val="001A1257"/>
    <w:rsid w:val="001A57F0"/>
    <w:rsid w:val="001B0E5A"/>
    <w:rsid w:val="001B6E92"/>
    <w:rsid w:val="001B783C"/>
    <w:rsid w:val="001C3930"/>
    <w:rsid w:val="001E4B51"/>
    <w:rsid w:val="001F09A2"/>
    <w:rsid w:val="001F67C6"/>
    <w:rsid w:val="002110F2"/>
    <w:rsid w:val="0022152F"/>
    <w:rsid w:val="00231BF4"/>
    <w:rsid w:val="00234E96"/>
    <w:rsid w:val="00243814"/>
    <w:rsid w:val="00251C13"/>
    <w:rsid w:val="00252A4A"/>
    <w:rsid w:val="0025646D"/>
    <w:rsid w:val="00256FC2"/>
    <w:rsid w:val="002674CC"/>
    <w:rsid w:val="002749FB"/>
    <w:rsid w:val="00284D48"/>
    <w:rsid w:val="002932DF"/>
    <w:rsid w:val="00293D72"/>
    <w:rsid w:val="0029566B"/>
    <w:rsid w:val="002A35E2"/>
    <w:rsid w:val="002A7CC2"/>
    <w:rsid w:val="002B7864"/>
    <w:rsid w:val="002C4EA9"/>
    <w:rsid w:val="002F27E6"/>
    <w:rsid w:val="00311F2F"/>
    <w:rsid w:val="00312244"/>
    <w:rsid w:val="00317532"/>
    <w:rsid w:val="00331899"/>
    <w:rsid w:val="00332A13"/>
    <w:rsid w:val="00340855"/>
    <w:rsid w:val="00343843"/>
    <w:rsid w:val="003471F6"/>
    <w:rsid w:val="00361815"/>
    <w:rsid w:val="00364BF3"/>
    <w:rsid w:val="003757D5"/>
    <w:rsid w:val="00386F3D"/>
    <w:rsid w:val="00394DEA"/>
    <w:rsid w:val="003A7C6E"/>
    <w:rsid w:val="003B28FA"/>
    <w:rsid w:val="003D2196"/>
    <w:rsid w:val="003F00F6"/>
    <w:rsid w:val="003F02E4"/>
    <w:rsid w:val="003F25AB"/>
    <w:rsid w:val="003F3620"/>
    <w:rsid w:val="004021CE"/>
    <w:rsid w:val="00416908"/>
    <w:rsid w:val="004508C1"/>
    <w:rsid w:val="00451EF6"/>
    <w:rsid w:val="0046244B"/>
    <w:rsid w:val="0046703C"/>
    <w:rsid w:val="00491040"/>
    <w:rsid w:val="004958A4"/>
    <w:rsid w:val="004A1B7B"/>
    <w:rsid w:val="004C2744"/>
    <w:rsid w:val="004D5160"/>
    <w:rsid w:val="00501995"/>
    <w:rsid w:val="005055B1"/>
    <w:rsid w:val="0051144A"/>
    <w:rsid w:val="00520C68"/>
    <w:rsid w:val="00553250"/>
    <w:rsid w:val="005536D8"/>
    <w:rsid w:val="00556337"/>
    <w:rsid w:val="005637B5"/>
    <w:rsid w:val="00580A92"/>
    <w:rsid w:val="005A46E6"/>
    <w:rsid w:val="005B521D"/>
    <w:rsid w:val="005D5A88"/>
    <w:rsid w:val="005F7B7E"/>
    <w:rsid w:val="00632B4D"/>
    <w:rsid w:val="00640041"/>
    <w:rsid w:val="00644978"/>
    <w:rsid w:val="00652808"/>
    <w:rsid w:val="0066058F"/>
    <w:rsid w:val="00674CE0"/>
    <w:rsid w:val="006754CA"/>
    <w:rsid w:val="006841FE"/>
    <w:rsid w:val="00690682"/>
    <w:rsid w:val="006A2D57"/>
    <w:rsid w:val="006B0594"/>
    <w:rsid w:val="006B726A"/>
    <w:rsid w:val="006C0BA9"/>
    <w:rsid w:val="006C41B9"/>
    <w:rsid w:val="006C431D"/>
    <w:rsid w:val="006C4A4E"/>
    <w:rsid w:val="006F6D45"/>
    <w:rsid w:val="007027F8"/>
    <w:rsid w:val="00711FAF"/>
    <w:rsid w:val="00732805"/>
    <w:rsid w:val="007344BB"/>
    <w:rsid w:val="00735E28"/>
    <w:rsid w:val="007375FF"/>
    <w:rsid w:val="007478E1"/>
    <w:rsid w:val="00756640"/>
    <w:rsid w:val="00770C4A"/>
    <w:rsid w:val="007B2C7C"/>
    <w:rsid w:val="007B546C"/>
    <w:rsid w:val="007C2039"/>
    <w:rsid w:val="007F4197"/>
    <w:rsid w:val="007F5185"/>
    <w:rsid w:val="008054A5"/>
    <w:rsid w:val="00805657"/>
    <w:rsid w:val="00806FB6"/>
    <w:rsid w:val="008216E5"/>
    <w:rsid w:val="00827197"/>
    <w:rsid w:val="008304ED"/>
    <w:rsid w:val="00836361"/>
    <w:rsid w:val="008377AD"/>
    <w:rsid w:val="00852EEB"/>
    <w:rsid w:val="00855A09"/>
    <w:rsid w:val="00887B53"/>
    <w:rsid w:val="00896C1E"/>
    <w:rsid w:val="008A20D6"/>
    <w:rsid w:val="008A28D2"/>
    <w:rsid w:val="008C3FE8"/>
    <w:rsid w:val="008E1A53"/>
    <w:rsid w:val="00905A2C"/>
    <w:rsid w:val="00912A16"/>
    <w:rsid w:val="00920CC5"/>
    <w:rsid w:val="0092428D"/>
    <w:rsid w:val="00936371"/>
    <w:rsid w:val="0094409D"/>
    <w:rsid w:val="0094429D"/>
    <w:rsid w:val="009601F3"/>
    <w:rsid w:val="00961194"/>
    <w:rsid w:val="00975602"/>
    <w:rsid w:val="00982BAE"/>
    <w:rsid w:val="00984064"/>
    <w:rsid w:val="009865E8"/>
    <w:rsid w:val="009871A8"/>
    <w:rsid w:val="00997A74"/>
    <w:rsid w:val="009A7B94"/>
    <w:rsid w:val="009B5555"/>
    <w:rsid w:val="009C4F9A"/>
    <w:rsid w:val="009F03AE"/>
    <w:rsid w:val="009F3324"/>
    <w:rsid w:val="00A168C5"/>
    <w:rsid w:val="00A233C0"/>
    <w:rsid w:val="00A31BB2"/>
    <w:rsid w:val="00A34BEA"/>
    <w:rsid w:val="00A5421E"/>
    <w:rsid w:val="00A651B7"/>
    <w:rsid w:val="00A66D09"/>
    <w:rsid w:val="00A71565"/>
    <w:rsid w:val="00A804BF"/>
    <w:rsid w:val="00A851F1"/>
    <w:rsid w:val="00A96AE8"/>
    <w:rsid w:val="00AB5877"/>
    <w:rsid w:val="00AC0B06"/>
    <w:rsid w:val="00B074E4"/>
    <w:rsid w:val="00B232A2"/>
    <w:rsid w:val="00B34505"/>
    <w:rsid w:val="00B3476B"/>
    <w:rsid w:val="00B452EC"/>
    <w:rsid w:val="00B5237A"/>
    <w:rsid w:val="00B55CE0"/>
    <w:rsid w:val="00B61624"/>
    <w:rsid w:val="00B7062F"/>
    <w:rsid w:val="00B70CCC"/>
    <w:rsid w:val="00B72E10"/>
    <w:rsid w:val="00B75FA3"/>
    <w:rsid w:val="00B83B49"/>
    <w:rsid w:val="00B931EF"/>
    <w:rsid w:val="00BA30D8"/>
    <w:rsid w:val="00BB5254"/>
    <w:rsid w:val="00BB77DE"/>
    <w:rsid w:val="00BC71C5"/>
    <w:rsid w:val="00BE1A7C"/>
    <w:rsid w:val="00BF115D"/>
    <w:rsid w:val="00BF7749"/>
    <w:rsid w:val="00C03F60"/>
    <w:rsid w:val="00C23459"/>
    <w:rsid w:val="00C33B0D"/>
    <w:rsid w:val="00C44BB5"/>
    <w:rsid w:val="00C639F0"/>
    <w:rsid w:val="00C70C4A"/>
    <w:rsid w:val="00C73298"/>
    <w:rsid w:val="00C80A58"/>
    <w:rsid w:val="00C90BEB"/>
    <w:rsid w:val="00CA0E85"/>
    <w:rsid w:val="00CA2A62"/>
    <w:rsid w:val="00CA2D4F"/>
    <w:rsid w:val="00CB06BF"/>
    <w:rsid w:val="00CB4DD6"/>
    <w:rsid w:val="00CB7225"/>
    <w:rsid w:val="00CD51D1"/>
    <w:rsid w:val="00CE13D0"/>
    <w:rsid w:val="00CF150A"/>
    <w:rsid w:val="00D11862"/>
    <w:rsid w:val="00D124C8"/>
    <w:rsid w:val="00D22590"/>
    <w:rsid w:val="00D252FE"/>
    <w:rsid w:val="00D26279"/>
    <w:rsid w:val="00D26DDF"/>
    <w:rsid w:val="00D319DE"/>
    <w:rsid w:val="00D61D7D"/>
    <w:rsid w:val="00D71118"/>
    <w:rsid w:val="00D76D2B"/>
    <w:rsid w:val="00DA1BD1"/>
    <w:rsid w:val="00DA7B04"/>
    <w:rsid w:val="00DB501B"/>
    <w:rsid w:val="00DC7DEC"/>
    <w:rsid w:val="00DD16ED"/>
    <w:rsid w:val="00DD68BD"/>
    <w:rsid w:val="00DD7FB1"/>
    <w:rsid w:val="00E01FB3"/>
    <w:rsid w:val="00E13332"/>
    <w:rsid w:val="00E13CB5"/>
    <w:rsid w:val="00E15397"/>
    <w:rsid w:val="00E321C2"/>
    <w:rsid w:val="00E3386B"/>
    <w:rsid w:val="00E44E8D"/>
    <w:rsid w:val="00E65E50"/>
    <w:rsid w:val="00E82515"/>
    <w:rsid w:val="00E96676"/>
    <w:rsid w:val="00EB5EB8"/>
    <w:rsid w:val="00ED03D7"/>
    <w:rsid w:val="00ED242B"/>
    <w:rsid w:val="00ED529C"/>
    <w:rsid w:val="00ED7611"/>
    <w:rsid w:val="00EE55F7"/>
    <w:rsid w:val="00EF20D7"/>
    <w:rsid w:val="00F01DA3"/>
    <w:rsid w:val="00F1444F"/>
    <w:rsid w:val="00F152A6"/>
    <w:rsid w:val="00F209FE"/>
    <w:rsid w:val="00F27E44"/>
    <w:rsid w:val="00F30EAD"/>
    <w:rsid w:val="00F564EC"/>
    <w:rsid w:val="00F57629"/>
    <w:rsid w:val="00F60052"/>
    <w:rsid w:val="00F70764"/>
    <w:rsid w:val="00F80E68"/>
    <w:rsid w:val="00F94FD1"/>
    <w:rsid w:val="00FA481A"/>
    <w:rsid w:val="00FC7824"/>
    <w:rsid w:val="00FD6BD2"/>
    <w:rsid w:val="00FE5EF9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9854E9"/>
  <w15:docId w15:val="{00872496-A17C-4CC6-8836-D9340F6A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qFormat/>
  </w:style>
  <w:style w:type="character" w:customStyle="1" w:styleId="Lbjegyzet-horgony">
    <w:name w:val="Lábjegyzet-horgony"/>
    <w:rPr>
      <w:vertAlign w:val="superscript"/>
    </w:rPr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76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99"/>
    <w:qFormat/>
    <w:rsid w:val="00C32C2E"/>
    <w:pPr>
      <w:ind w:left="720"/>
      <w:contextualSpacing/>
    </w:pPr>
  </w:style>
  <w:style w:type="paragraph" w:styleId="Lbjegyzetszveg">
    <w:name w:val="footnote text"/>
    <w:basedOn w:val="Norml"/>
    <w:link w:val="LbjegyzetszvegChar"/>
    <w:pPr>
      <w:suppressLineNumbers/>
      <w:ind w:left="339" w:hanging="339"/>
    </w:pPr>
    <w:rPr>
      <w:sz w:val="20"/>
      <w:szCs w:val="20"/>
    </w:rPr>
  </w:style>
  <w:style w:type="paragraph" w:customStyle="1" w:styleId="lfejsllb">
    <w:name w:val="Élőfej és élőláb"/>
    <w:basedOn w:val="Norml"/>
    <w:qFormat/>
    <w:pPr>
      <w:suppressLineNumbers/>
      <w:tabs>
        <w:tab w:val="center" w:pos="4536"/>
        <w:tab w:val="right" w:pos="9072"/>
      </w:tabs>
    </w:pPr>
  </w:style>
  <w:style w:type="paragraph" w:styleId="llb">
    <w:name w:val="footer"/>
    <w:basedOn w:val="lfejsllb"/>
    <w:link w:val="llbChar"/>
    <w:uiPriority w:val="99"/>
  </w:style>
  <w:style w:type="numbering" w:customStyle="1" w:styleId="WW8Num1">
    <w:name w:val="WW8Num1"/>
    <w:qFormat/>
  </w:style>
  <w:style w:type="paragraph" w:styleId="lfej">
    <w:name w:val="header"/>
    <w:basedOn w:val="Norml"/>
    <w:link w:val="lfejChar"/>
    <w:uiPriority w:val="99"/>
    <w:unhideWhenUsed/>
    <w:rsid w:val="00A71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1565"/>
    <w:rPr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1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156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805657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05657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3F02E4"/>
    <w:rPr>
      <w:sz w:val="22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73298"/>
    <w:rPr>
      <w:szCs w:val="20"/>
    </w:rPr>
  </w:style>
  <w:style w:type="character" w:styleId="Lbjegyzet-hivatkozs">
    <w:name w:val="footnote reference"/>
    <w:basedOn w:val="Bekezdsalapbettpusa"/>
    <w:uiPriority w:val="99"/>
    <w:semiHidden/>
    <w:rsid w:val="00C73298"/>
    <w:rPr>
      <w:rFonts w:ascii="M_Times New Roman" w:hAnsi="M_Times New Roman" w:cs="M_Times New Roman"/>
      <w:b/>
      <w:bCs/>
      <w:vertAlign w:val="superscript"/>
    </w:rPr>
  </w:style>
  <w:style w:type="character" w:customStyle="1" w:styleId="SzvegtrzsChar">
    <w:name w:val="Szövegtörzs Char"/>
    <w:basedOn w:val="Bekezdsalapbettpusa"/>
    <w:link w:val="Szvegtrzs"/>
    <w:rsid w:val="00CF150A"/>
    <w:rPr>
      <w:sz w:val="22"/>
    </w:rPr>
  </w:style>
  <w:style w:type="character" w:customStyle="1" w:styleId="highlighted">
    <w:name w:val="highlighted"/>
    <w:basedOn w:val="Bekezdsalapbettpusa"/>
    <w:rsid w:val="007375FF"/>
  </w:style>
  <w:style w:type="character" w:customStyle="1" w:styleId="FootnoteCharacters">
    <w:name w:val="Footnote Characters"/>
    <w:qFormat/>
    <w:rsid w:val="00C70C4A"/>
  </w:style>
  <w:style w:type="character" w:customStyle="1" w:styleId="FootnoteAnchor">
    <w:name w:val="Footnote Anchor"/>
    <w:rsid w:val="00C70C4A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73C3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73C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73C3D"/>
    <w:rPr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73C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73C3D"/>
    <w:rPr>
      <w:b/>
      <w:bCs/>
      <w:szCs w:val="20"/>
    </w:rPr>
  </w:style>
  <w:style w:type="paragraph" w:styleId="Vltozat">
    <w:name w:val="Revision"/>
    <w:hidden/>
    <w:uiPriority w:val="99"/>
    <w:semiHidden/>
    <w:rsid w:val="007C203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80E4D-2170-4B53-BD06-7981B52C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1963</Words>
  <Characters>13550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Török Éva</dc:creator>
  <dc:description/>
  <cp:lastModifiedBy>Dr. Tülkös Mariann</cp:lastModifiedBy>
  <cp:revision>21</cp:revision>
  <cp:lastPrinted>2025-08-14T08:57:00Z</cp:lastPrinted>
  <dcterms:created xsi:type="dcterms:W3CDTF">2025-03-31T07:58:00Z</dcterms:created>
  <dcterms:modified xsi:type="dcterms:W3CDTF">2025-08-14T08:57:00Z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